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F2" w:rsidRPr="000F3BC6" w:rsidRDefault="00CB6763" w:rsidP="000F3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</w:t>
      </w:r>
      <w:r w:rsidR="00D91BF2" w:rsidRPr="000F3BC6">
        <w:rPr>
          <w:rFonts w:ascii="Arial" w:hAnsi="Arial" w:cs="Arial"/>
          <w:b/>
          <w:sz w:val="40"/>
          <w:szCs w:val="40"/>
        </w:rPr>
        <w:t>onvention de mise à disposition</w:t>
      </w:r>
    </w:p>
    <w:p w:rsidR="00D91BF2" w:rsidRPr="000F3BC6" w:rsidRDefault="00D91BF2" w:rsidP="000F3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0F3BC6">
        <w:rPr>
          <w:rFonts w:ascii="Arial" w:hAnsi="Arial" w:cs="Arial"/>
          <w:b/>
          <w:sz w:val="40"/>
          <w:szCs w:val="40"/>
        </w:rPr>
        <w:t xml:space="preserve">de matériel </w:t>
      </w:r>
    </w:p>
    <w:p w:rsidR="00D91BF2" w:rsidRDefault="00D91BF2" w:rsidP="00D91BF2"/>
    <w:p w:rsidR="00D91BF2" w:rsidRDefault="00D91BF2" w:rsidP="00D91BF2"/>
    <w:p w:rsidR="00D91BF2" w:rsidRDefault="00D91BF2" w:rsidP="00D91BF2"/>
    <w:p w:rsidR="00D91BF2" w:rsidRPr="00B55643" w:rsidRDefault="00D91BF2" w:rsidP="00D91BF2">
      <w:pPr>
        <w:jc w:val="both"/>
        <w:rPr>
          <w:rFonts w:ascii="Arial" w:hAnsi="Arial" w:cs="Arial"/>
          <w:sz w:val="22"/>
          <w:szCs w:val="22"/>
        </w:rPr>
      </w:pPr>
      <w:r w:rsidRPr="00B55643">
        <w:rPr>
          <w:rFonts w:ascii="Arial" w:hAnsi="Arial" w:cs="Arial"/>
          <w:b/>
          <w:sz w:val="22"/>
          <w:szCs w:val="22"/>
          <w:u w:val="single"/>
        </w:rPr>
        <w:t>ENTRE LES</w:t>
      </w:r>
      <w:r w:rsidR="00450533">
        <w:rPr>
          <w:rFonts w:ascii="Arial" w:hAnsi="Arial" w:cs="Arial"/>
          <w:b/>
          <w:sz w:val="22"/>
          <w:szCs w:val="22"/>
          <w:u w:val="single"/>
        </w:rPr>
        <w:t xml:space="preserve"> PARTIES</w:t>
      </w:r>
      <w:r w:rsidRPr="00B55643">
        <w:rPr>
          <w:rFonts w:ascii="Arial" w:hAnsi="Arial" w:cs="Arial"/>
          <w:sz w:val="22"/>
          <w:szCs w:val="22"/>
        </w:rPr>
        <w:t> :</w:t>
      </w:r>
    </w:p>
    <w:p w:rsidR="00D91BF2" w:rsidRPr="00B55643" w:rsidRDefault="00D91BF2" w:rsidP="00D91BF2">
      <w:pPr>
        <w:jc w:val="both"/>
        <w:rPr>
          <w:rFonts w:ascii="Arial" w:hAnsi="Arial" w:cs="Arial"/>
          <w:sz w:val="22"/>
          <w:szCs w:val="22"/>
        </w:rPr>
      </w:pPr>
    </w:p>
    <w:p w:rsidR="00D91BF2" w:rsidRPr="00B55643" w:rsidRDefault="00D91BF2" w:rsidP="00D91BF2">
      <w:pPr>
        <w:jc w:val="both"/>
        <w:rPr>
          <w:rFonts w:ascii="Arial" w:hAnsi="Arial" w:cs="Arial"/>
          <w:sz w:val="22"/>
          <w:szCs w:val="22"/>
        </w:rPr>
      </w:pPr>
      <w:r w:rsidRPr="00B55643">
        <w:rPr>
          <w:rFonts w:ascii="Arial" w:hAnsi="Arial" w:cs="Arial"/>
          <w:sz w:val="22"/>
          <w:szCs w:val="22"/>
        </w:rPr>
        <w:t>D’une part,</w:t>
      </w:r>
    </w:p>
    <w:p w:rsidR="00C3390A" w:rsidRDefault="00705798" w:rsidP="00D91B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Service public de Wallonie, représenté par </w:t>
      </w:r>
      <w:r w:rsidR="00042616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adame Carine Jansen, Directrice à la Direc</w:t>
      </w:r>
      <w:r w:rsidR="008F3BC0">
        <w:rPr>
          <w:rFonts w:ascii="Arial" w:hAnsi="Arial" w:cs="Arial"/>
          <w:sz w:val="22"/>
          <w:szCs w:val="22"/>
        </w:rPr>
        <w:t>tion interdépartementale de la C</w:t>
      </w:r>
      <w:r>
        <w:rPr>
          <w:rFonts w:ascii="Arial" w:hAnsi="Arial" w:cs="Arial"/>
          <w:sz w:val="22"/>
          <w:szCs w:val="22"/>
        </w:rPr>
        <w:t>ohésion sociale, sise avenue Bovesse, 100 à 5100 JAMBES</w:t>
      </w:r>
      <w:r w:rsidR="008F3BC0">
        <w:rPr>
          <w:rFonts w:ascii="Arial" w:hAnsi="Arial" w:cs="Arial"/>
          <w:sz w:val="22"/>
          <w:szCs w:val="22"/>
        </w:rPr>
        <w:t>, ci-</w:t>
      </w:r>
      <w:r w:rsidR="00C3390A">
        <w:rPr>
          <w:rFonts w:ascii="Arial" w:hAnsi="Arial" w:cs="Arial"/>
          <w:sz w:val="22"/>
          <w:szCs w:val="22"/>
        </w:rPr>
        <w:t>après dénommée la DiCS</w:t>
      </w:r>
    </w:p>
    <w:p w:rsidR="00C3390A" w:rsidRDefault="00C3390A" w:rsidP="00D91BF2">
      <w:pPr>
        <w:jc w:val="both"/>
        <w:rPr>
          <w:rFonts w:ascii="Arial" w:hAnsi="Arial" w:cs="Arial"/>
          <w:sz w:val="22"/>
          <w:szCs w:val="22"/>
        </w:rPr>
      </w:pPr>
    </w:p>
    <w:p w:rsidR="00D91BF2" w:rsidRPr="00B55643" w:rsidRDefault="00D91BF2" w:rsidP="00D91BF2">
      <w:pPr>
        <w:jc w:val="both"/>
        <w:rPr>
          <w:rFonts w:ascii="Arial" w:hAnsi="Arial" w:cs="Arial"/>
          <w:sz w:val="22"/>
          <w:szCs w:val="22"/>
        </w:rPr>
      </w:pPr>
      <w:r w:rsidRPr="00B55643">
        <w:rPr>
          <w:rFonts w:ascii="Arial" w:hAnsi="Arial" w:cs="Arial"/>
          <w:sz w:val="22"/>
          <w:szCs w:val="22"/>
        </w:rPr>
        <w:t xml:space="preserve">Et </w:t>
      </w:r>
    </w:p>
    <w:p w:rsidR="00D91BF2" w:rsidRPr="00B55643" w:rsidRDefault="00D91BF2" w:rsidP="00D91BF2">
      <w:pPr>
        <w:jc w:val="both"/>
        <w:rPr>
          <w:rFonts w:ascii="Arial" w:hAnsi="Arial" w:cs="Arial"/>
          <w:sz w:val="22"/>
          <w:szCs w:val="22"/>
        </w:rPr>
      </w:pPr>
    </w:p>
    <w:p w:rsidR="00D91BF2" w:rsidRPr="00B55643" w:rsidRDefault="00D91BF2" w:rsidP="00D91BF2">
      <w:pPr>
        <w:jc w:val="both"/>
        <w:rPr>
          <w:rFonts w:ascii="Arial" w:hAnsi="Arial" w:cs="Arial"/>
          <w:sz w:val="22"/>
          <w:szCs w:val="22"/>
        </w:rPr>
      </w:pPr>
      <w:r w:rsidRPr="00B55643">
        <w:rPr>
          <w:rFonts w:ascii="Arial" w:hAnsi="Arial" w:cs="Arial"/>
          <w:sz w:val="22"/>
          <w:szCs w:val="22"/>
        </w:rPr>
        <w:t>D’autre part,</w:t>
      </w:r>
    </w:p>
    <w:p w:rsidR="00D91BF2" w:rsidRPr="00B55643" w:rsidRDefault="00C256E4" w:rsidP="00D91B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Commune de </w:t>
      </w:r>
      <w:r w:rsidR="00D91BF2" w:rsidRPr="00B55643">
        <w:rPr>
          <w:rFonts w:ascii="Arial" w:hAnsi="Arial" w:cs="Arial"/>
          <w:sz w:val="22"/>
          <w:szCs w:val="22"/>
        </w:rPr>
        <w:t>………………………......................……</w:t>
      </w:r>
      <w:r w:rsidR="008F3BC0">
        <w:rPr>
          <w:rFonts w:ascii="Arial" w:hAnsi="Arial" w:cs="Arial"/>
          <w:sz w:val="22"/>
          <w:szCs w:val="22"/>
        </w:rPr>
        <w:t>,</w:t>
      </w:r>
      <w:r w:rsidR="00C3390A">
        <w:rPr>
          <w:rFonts w:ascii="Arial" w:hAnsi="Arial" w:cs="Arial"/>
          <w:sz w:val="22"/>
          <w:szCs w:val="22"/>
        </w:rPr>
        <w:t xml:space="preserve"> représentée par</w:t>
      </w:r>
      <w:r w:rsidR="00CB6763">
        <w:rPr>
          <w:rFonts w:ascii="Arial" w:hAnsi="Arial" w:cs="Arial"/>
          <w:sz w:val="22"/>
          <w:szCs w:val="22"/>
        </w:rPr>
        <w:t xml:space="preserve"> son Collège communal ayant mandaté Monsieur/Madame                                                            </w:t>
      </w:r>
      <w:r w:rsidR="00C3390A">
        <w:rPr>
          <w:rFonts w:ascii="Arial" w:hAnsi="Arial" w:cs="Arial"/>
          <w:sz w:val="22"/>
          <w:szCs w:val="22"/>
        </w:rPr>
        <w:t>, ci –après dénommée la Commune</w:t>
      </w:r>
      <w:r w:rsidR="0049795E" w:rsidRPr="00B55643">
        <w:rPr>
          <w:rFonts w:ascii="Arial" w:hAnsi="Arial" w:cs="Arial"/>
          <w:sz w:val="22"/>
          <w:szCs w:val="22"/>
        </w:rPr>
        <w:t xml:space="preserve"> </w:t>
      </w:r>
    </w:p>
    <w:p w:rsidR="00D91BF2" w:rsidRPr="00B55643" w:rsidRDefault="00D91BF2" w:rsidP="00D91BF2">
      <w:pPr>
        <w:jc w:val="both"/>
        <w:rPr>
          <w:rFonts w:ascii="Arial" w:hAnsi="Arial" w:cs="Arial"/>
          <w:sz w:val="22"/>
          <w:szCs w:val="22"/>
        </w:rPr>
      </w:pPr>
    </w:p>
    <w:p w:rsidR="00D91BF2" w:rsidRPr="00B55643" w:rsidRDefault="00D91BF2" w:rsidP="000F3BC6">
      <w:pPr>
        <w:jc w:val="center"/>
        <w:rPr>
          <w:rFonts w:ascii="Arial" w:hAnsi="Arial" w:cs="Arial"/>
          <w:sz w:val="22"/>
          <w:szCs w:val="22"/>
        </w:rPr>
      </w:pPr>
      <w:r w:rsidRPr="00B55643">
        <w:rPr>
          <w:rFonts w:ascii="Arial" w:hAnsi="Arial" w:cs="Arial"/>
          <w:sz w:val="22"/>
          <w:szCs w:val="22"/>
        </w:rPr>
        <w:t>IL A ETE CONVENU ET ARRETE CE QUI SUIT :</w:t>
      </w:r>
    </w:p>
    <w:p w:rsidR="00D91BF2" w:rsidRPr="00B55643" w:rsidRDefault="00D91BF2" w:rsidP="00D91BF2">
      <w:pPr>
        <w:jc w:val="both"/>
        <w:rPr>
          <w:rFonts w:ascii="Arial" w:hAnsi="Arial" w:cs="Arial"/>
          <w:sz w:val="22"/>
          <w:szCs w:val="22"/>
        </w:rPr>
      </w:pPr>
    </w:p>
    <w:p w:rsidR="00D91BF2" w:rsidRPr="00B55643" w:rsidRDefault="00D91BF2" w:rsidP="00D91BF2">
      <w:pPr>
        <w:jc w:val="both"/>
        <w:rPr>
          <w:rFonts w:ascii="Arial" w:hAnsi="Arial" w:cs="Arial"/>
          <w:sz w:val="22"/>
          <w:szCs w:val="22"/>
        </w:rPr>
      </w:pPr>
      <w:r w:rsidRPr="00B55643">
        <w:rPr>
          <w:rFonts w:ascii="Arial" w:hAnsi="Arial" w:cs="Arial"/>
          <w:b/>
          <w:sz w:val="22"/>
          <w:szCs w:val="22"/>
          <w:u w:val="single"/>
        </w:rPr>
        <w:t>ARTICLE 1</w:t>
      </w:r>
      <w:r w:rsidRPr="00B55643">
        <w:rPr>
          <w:rFonts w:ascii="Arial" w:hAnsi="Arial" w:cs="Arial"/>
          <w:sz w:val="22"/>
          <w:szCs w:val="22"/>
        </w:rPr>
        <w:t xml:space="preserve"> : </w:t>
      </w:r>
      <w:r w:rsidRPr="00B55643">
        <w:rPr>
          <w:rFonts w:ascii="Arial" w:hAnsi="Arial" w:cs="Arial"/>
          <w:b/>
          <w:sz w:val="22"/>
          <w:szCs w:val="22"/>
        </w:rPr>
        <w:t>Caractéristiques d</w:t>
      </w:r>
      <w:r w:rsidR="00676A86">
        <w:rPr>
          <w:rFonts w:ascii="Arial" w:hAnsi="Arial" w:cs="Arial"/>
          <w:b/>
          <w:sz w:val="22"/>
          <w:szCs w:val="22"/>
        </w:rPr>
        <w:t>u</w:t>
      </w:r>
      <w:r w:rsidRPr="00B55643">
        <w:rPr>
          <w:rFonts w:ascii="Arial" w:hAnsi="Arial" w:cs="Arial"/>
          <w:b/>
          <w:sz w:val="22"/>
          <w:szCs w:val="22"/>
        </w:rPr>
        <w:t xml:space="preserve"> matériel mis à disposition</w:t>
      </w:r>
    </w:p>
    <w:p w:rsidR="00D91BF2" w:rsidRPr="00B55643" w:rsidRDefault="00D91BF2" w:rsidP="00D91BF2">
      <w:pPr>
        <w:jc w:val="both"/>
        <w:rPr>
          <w:rFonts w:ascii="Arial" w:hAnsi="Arial" w:cs="Arial"/>
          <w:sz w:val="22"/>
          <w:szCs w:val="22"/>
        </w:rPr>
      </w:pPr>
    </w:p>
    <w:p w:rsidR="00D91BF2" w:rsidRPr="00B55643" w:rsidRDefault="00D91BF2" w:rsidP="00D91BF2">
      <w:pPr>
        <w:jc w:val="both"/>
        <w:rPr>
          <w:rFonts w:ascii="Arial" w:hAnsi="Arial" w:cs="Arial"/>
          <w:sz w:val="22"/>
          <w:szCs w:val="22"/>
        </w:rPr>
      </w:pPr>
      <w:r w:rsidRPr="00B55643">
        <w:rPr>
          <w:rFonts w:ascii="Arial" w:hAnsi="Arial" w:cs="Arial"/>
          <w:sz w:val="22"/>
          <w:szCs w:val="22"/>
        </w:rPr>
        <w:t>Le matériel  mis à disposition</w:t>
      </w:r>
      <w:r w:rsidR="0049795E" w:rsidRPr="00B55643">
        <w:rPr>
          <w:rFonts w:ascii="Arial" w:hAnsi="Arial" w:cs="Arial"/>
          <w:sz w:val="22"/>
          <w:szCs w:val="22"/>
        </w:rPr>
        <w:t xml:space="preserve"> </w:t>
      </w:r>
      <w:r w:rsidR="00C3390A">
        <w:rPr>
          <w:rFonts w:ascii="Arial" w:hAnsi="Arial" w:cs="Arial"/>
          <w:sz w:val="22"/>
          <w:szCs w:val="22"/>
        </w:rPr>
        <w:t xml:space="preserve">de la Commune </w:t>
      </w:r>
      <w:r w:rsidRPr="00B55643">
        <w:rPr>
          <w:rFonts w:ascii="Arial" w:hAnsi="Arial" w:cs="Arial"/>
          <w:sz w:val="22"/>
          <w:szCs w:val="22"/>
        </w:rPr>
        <w:t>figure dans la liste détaillée figurant ci-après :</w:t>
      </w:r>
    </w:p>
    <w:p w:rsidR="00D91BF2" w:rsidRPr="00B55643" w:rsidRDefault="00D91BF2" w:rsidP="00D91BF2">
      <w:pPr>
        <w:jc w:val="both"/>
        <w:rPr>
          <w:rFonts w:ascii="Arial" w:hAnsi="Arial" w:cs="Arial"/>
          <w:sz w:val="22"/>
          <w:szCs w:val="22"/>
        </w:rPr>
      </w:pPr>
    </w:p>
    <w:p w:rsidR="00D91BF2" w:rsidRPr="00B55643" w:rsidRDefault="00D91BF2" w:rsidP="00D91BF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98"/>
        <w:gridCol w:w="2028"/>
        <w:gridCol w:w="2407"/>
      </w:tblGrid>
      <w:tr w:rsidR="000F3BC6" w:rsidRPr="008328D0" w:rsidTr="00502C95"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BC6" w:rsidRPr="008328D0" w:rsidRDefault="000F3BC6" w:rsidP="00502C95">
            <w:pPr>
              <w:rPr>
                <w:rFonts w:ascii="Arial" w:eastAsiaTheme="minorHAnsi" w:hAnsi="Arial" w:cs="Arial"/>
              </w:rPr>
            </w:pPr>
            <w:r w:rsidRPr="008328D0">
              <w:rPr>
                <w:rFonts w:ascii="Arial" w:hAnsi="Arial" w:cs="Arial"/>
                <w:sz w:val="22"/>
                <w:szCs w:val="22"/>
              </w:rPr>
              <w:t xml:space="preserve">Produits 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BC6" w:rsidRPr="008328D0" w:rsidRDefault="000F3BC6" w:rsidP="00502C95">
            <w:pPr>
              <w:rPr>
                <w:rFonts w:ascii="Arial" w:eastAsiaTheme="minorHAnsi" w:hAnsi="Arial" w:cs="Arial"/>
              </w:rPr>
            </w:pPr>
            <w:r w:rsidRPr="008328D0"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BC6" w:rsidRPr="008328D0" w:rsidRDefault="000F3BC6" w:rsidP="00502C95">
            <w:pPr>
              <w:rPr>
                <w:rFonts w:ascii="Arial" w:eastAsiaTheme="minorHAnsi" w:hAnsi="Arial" w:cs="Arial"/>
              </w:rPr>
            </w:pPr>
            <w:r w:rsidRPr="008328D0">
              <w:rPr>
                <w:rFonts w:ascii="Arial" w:hAnsi="Arial" w:cs="Arial"/>
                <w:sz w:val="22"/>
                <w:szCs w:val="22"/>
              </w:rPr>
              <w:t>Dimensions</w:t>
            </w:r>
          </w:p>
        </w:tc>
      </w:tr>
      <w:tr w:rsidR="000F3BC6" w:rsidRPr="008328D0" w:rsidTr="00502C95"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BC6" w:rsidRPr="008328D0" w:rsidRDefault="000F3BC6" w:rsidP="00502C95">
            <w:pPr>
              <w:rPr>
                <w:rFonts w:ascii="Arial" w:eastAsiaTheme="minorHAnsi" w:hAnsi="Arial" w:cs="Arial"/>
              </w:rPr>
            </w:pPr>
            <w:r w:rsidRPr="008328D0">
              <w:rPr>
                <w:rFonts w:ascii="Arial" w:hAnsi="Arial" w:cs="Arial"/>
                <w:sz w:val="22"/>
                <w:szCs w:val="22"/>
              </w:rPr>
              <w:t xml:space="preserve">Bâches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BC6" w:rsidRPr="008328D0" w:rsidRDefault="000F3BC6" w:rsidP="00502C95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BC6" w:rsidRPr="008328D0" w:rsidRDefault="000F3BC6" w:rsidP="00502C95">
            <w:pPr>
              <w:rPr>
                <w:rFonts w:ascii="Arial" w:eastAsiaTheme="minorHAnsi" w:hAnsi="Arial" w:cs="Arial"/>
              </w:rPr>
            </w:pPr>
            <w:r w:rsidRPr="008328D0">
              <w:rPr>
                <w:rFonts w:ascii="Arial" w:hAnsi="Arial" w:cs="Arial"/>
                <w:sz w:val="22"/>
                <w:szCs w:val="22"/>
              </w:rPr>
              <w:t>173 cm * 72 cm (horizontal)</w:t>
            </w:r>
          </w:p>
        </w:tc>
      </w:tr>
      <w:tr w:rsidR="000F3BC6" w:rsidRPr="008328D0" w:rsidTr="00502C95"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BC6" w:rsidRPr="008328D0" w:rsidRDefault="000F3BC6" w:rsidP="00502C95">
            <w:pPr>
              <w:rPr>
                <w:rFonts w:ascii="Arial" w:eastAsiaTheme="minorHAnsi" w:hAnsi="Arial" w:cs="Arial"/>
              </w:rPr>
            </w:pPr>
            <w:r w:rsidRPr="008328D0">
              <w:rPr>
                <w:rFonts w:ascii="Arial" w:hAnsi="Arial" w:cs="Arial"/>
                <w:sz w:val="22"/>
                <w:szCs w:val="22"/>
              </w:rPr>
              <w:t xml:space="preserve">Bâches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BC6" w:rsidRPr="008328D0" w:rsidRDefault="000F3BC6" w:rsidP="00502C95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BC6" w:rsidRPr="008328D0" w:rsidRDefault="000F3BC6" w:rsidP="00502C95">
            <w:pPr>
              <w:rPr>
                <w:rFonts w:ascii="Arial" w:eastAsiaTheme="minorHAnsi" w:hAnsi="Arial" w:cs="Arial"/>
              </w:rPr>
            </w:pPr>
            <w:r w:rsidRPr="008328D0">
              <w:rPr>
                <w:rFonts w:ascii="Arial" w:hAnsi="Arial" w:cs="Arial"/>
                <w:sz w:val="22"/>
                <w:szCs w:val="22"/>
              </w:rPr>
              <w:t>200 cm * 100cm (vertical)</w:t>
            </w:r>
          </w:p>
        </w:tc>
      </w:tr>
      <w:tr w:rsidR="000F3BC6" w:rsidRPr="008328D0" w:rsidTr="00502C95"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BC6" w:rsidRPr="008328D0" w:rsidRDefault="000F3BC6" w:rsidP="00502C95">
            <w:pPr>
              <w:rPr>
                <w:rFonts w:ascii="Arial" w:eastAsiaTheme="minorHAnsi" w:hAnsi="Arial" w:cs="Arial"/>
              </w:rPr>
            </w:pPr>
            <w:r w:rsidRPr="008328D0">
              <w:rPr>
                <w:rFonts w:ascii="Arial" w:hAnsi="Arial" w:cs="Arial"/>
                <w:sz w:val="22"/>
                <w:szCs w:val="22"/>
              </w:rPr>
              <w:t>Roll-up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BC6" w:rsidRPr="008328D0" w:rsidRDefault="000F3BC6" w:rsidP="00502C95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BC6" w:rsidRPr="008328D0" w:rsidRDefault="000F3BC6" w:rsidP="00502C95">
            <w:pPr>
              <w:rPr>
                <w:rFonts w:ascii="Arial" w:eastAsiaTheme="minorHAnsi" w:hAnsi="Arial" w:cs="Arial"/>
              </w:rPr>
            </w:pPr>
            <w:r w:rsidRPr="008328D0">
              <w:rPr>
                <w:rFonts w:ascii="Arial" w:hAnsi="Arial" w:cs="Arial"/>
                <w:sz w:val="22"/>
                <w:szCs w:val="22"/>
              </w:rPr>
              <w:t>200 cm * 85 cm</w:t>
            </w:r>
          </w:p>
        </w:tc>
      </w:tr>
    </w:tbl>
    <w:p w:rsidR="00D91BF2" w:rsidRPr="00B55643" w:rsidRDefault="00D91BF2" w:rsidP="00D91BF2">
      <w:pPr>
        <w:jc w:val="both"/>
        <w:rPr>
          <w:rFonts w:ascii="Arial" w:hAnsi="Arial" w:cs="Arial"/>
          <w:sz w:val="22"/>
          <w:szCs w:val="22"/>
        </w:rPr>
      </w:pPr>
    </w:p>
    <w:p w:rsidR="00D91BF2" w:rsidRPr="00B55643" w:rsidRDefault="00D91BF2" w:rsidP="00D91BF2">
      <w:pPr>
        <w:jc w:val="both"/>
        <w:rPr>
          <w:rFonts w:ascii="Arial" w:hAnsi="Arial" w:cs="Arial"/>
          <w:sz w:val="22"/>
          <w:szCs w:val="22"/>
        </w:rPr>
      </w:pPr>
    </w:p>
    <w:p w:rsidR="00D91BF2" w:rsidRPr="00B55643" w:rsidRDefault="00D91BF2" w:rsidP="00D91BF2">
      <w:pPr>
        <w:jc w:val="both"/>
        <w:rPr>
          <w:rFonts w:ascii="Arial" w:hAnsi="Arial" w:cs="Arial"/>
          <w:sz w:val="22"/>
          <w:szCs w:val="22"/>
        </w:rPr>
      </w:pPr>
      <w:r w:rsidRPr="00B55643">
        <w:rPr>
          <w:rFonts w:ascii="Arial" w:hAnsi="Arial" w:cs="Arial"/>
          <w:b/>
          <w:sz w:val="22"/>
          <w:szCs w:val="22"/>
          <w:u w:val="single"/>
        </w:rPr>
        <w:t>ARTICLE 2</w:t>
      </w:r>
      <w:r w:rsidRPr="00B55643">
        <w:rPr>
          <w:rFonts w:ascii="Arial" w:hAnsi="Arial" w:cs="Arial"/>
          <w:sz w:val="22"/>
          <w:szCs w:val="22"/>
        </w:rPr>
        <w:t xml:space="preserve"> : </w:t>
      </w:r>
      <w:r w:rsidRPr="00B55643">
        <w:rPr>
          <w:rFonts w:ascii="Arial" w:hAnsi="Arial" w:cs="Arial"/>
          <w:b/>
          <w:sz w:val="22"/>
          <w:szCs w:val="22"/>
        </w:rPr>
        <w:t xml:space="preserve">Propriété du matériel </w:t>
      </w:r>
    </w:p>
    <w:p w:rsidR="00D91BF2" w:rsidRPr="00B55643" w:rsidRDefault="00D91BF2" w:rsidP="00D91BF2">
      <w:pPr>
        <w:jc w:val="both"/>
        <w:rPr>
          <w:rFonts w:ascii="Arial" w:hAnsi="Arial" w:cs="Arial"/>
          <w:sz w:val="22"/>
          <w:szCs w:val="22"/>
        </w:rPr>
      </w:pPr>
    </w:p>
    <w:p w:rsidR="00D91BF2" w:rsidRPr="00B55643" w:rsidRDefault="00D91BF2" w:rsidP="00D91BF2">
      <w:pPr>
        <w:jc w:val="both"/>
        <w:rPr>
          <w:rFonts w:ascii="Arial" w:hAnsi="Arial" w:cs="Arial"/>
          <w:sz w:val="22"/>
          <w:szCs w:val="22"/>
        </w:rPr>
      </w:pPr>
      <w:r w:rsidRPr="00B55643">
        <w:rPr>
          <w:rFonts w:ascii="Arial" w:hAnsi="Arial" w:cs="Arial"/>
          <w:sz w:val="22"/>
          <w:szCs w:val="22"/>
        </w:rPr>
        <w:t>Il est parfaitement entendu entre les parties que la présente convention de mise à disposition n’entraîne aucun transfert de propriété du matériel visé à l’article 1.</w:t>
      </w:r>
    </w:p>
    <w:p w:rsidR="00D91BF2" w:rsidRPr="00B55643" w:rsidRDefault="00D91BF2" w:rsidP="00D91BF2">
      <w:pPr>
        <w:jc w:val="both"/>
        <w:rPr>
          <w:rFonts w:ascii="Arial" w:hAnsi="Arial" w:cs="Arial"/>
          <w:sz w:val="22"/>
          <w:szCs w:val="22"/>
        </w:rPr>
      </w:pPr>
    </w:p>
    <w:p w:rsidR="00D91BF2" w:rsidRPr="00B55643" w:rsidRDefault="00D91BF2" w:rsidP="00D91BF2">
      <w:pPr>
        <w:jc w:val="both"/>
        <w:rPr>
          <w:rFonts w:ascii="Arial" w:hAnsi="Arial" w:cs="Arial"/>
          <w:b/>
          <w:sz w:val="22"/>
          <w:szCs w:val="22"/>
        </w:rPr>
      </w:pPr>
      <w:r w:rsidRPr="00B55643">
        <w:rPr>
          <w:rFonts w:ascii="Arial" w:hAnsi="Arial" w:cs="Arial"/>
          <w:b/>
          <w:sz w:val="22"/>
          <w:szCs w:val="22"/>
          <w:u w:val="single"/>
        </w:rPr>
        <w:t xml:space="preserve">ARTICLE </w:t>
      </w:r>
      <w:r w:rsidR="0049795E" w:rsidRPr="00B55643">
        <w:rPr>
          <w:rFonts w:ascii="Arial" w:hAnsi="Arial" w:cs="Arial"/>
          <w:b/>
          <w:sz w:val="22"/>
          <w:szCs w:val="22"/>
          <w:u w:val="single"/>
        </w:rPr>
        <w:t>3</w:t>
      </w:r>
      <w:r w:rsidRPr="00B55643">
        <w:rPr>
          <w:rFonts w:ascii="Arial" w:hAnsi="Arial" w:cs="Arial"/>
          <w:sz w:val="22"/>
          <w:szCs w:val="22"/>
        </w:rPr>
        <w:t xml:space="preserve"> : </w:t>
      </w:r>
      <w:r w:rsidRPr="00B55643">
        <w:rPr>
          <w:rFonts w:ascii="Arial" w:hAnsi="Arial" w:cs="Arial"/>
          <w:b/>
          <w:sz w:val="22"/>
          <w:szCs w:val="22"/>
        </w:rPr>
        <w:t xml:space="preserve">Modalité de mise à disposition du matériel </w:t>
      </w:r>
    </w:p>
    <w:p w:rsidR="00D91BF2" w:rsidRPr="00B55643" w:rsidRDefault="00D91BF2" w:rsidP="00D91BF2">
      <w:pPr>
        <w:jc w:val="both"/>
        <w:rPr>
          <w:rFonts w:ascii="Arial" w:hAnsi="Arial" w:cs="Arial"/>
          <w:sz w:val="22"/>
          <w:szCs w:val="22"/>
        </w:rPr>
      </w:pPr>
    </w:p>
    <w:p w:rsidR="0049795E" w:rsidRDefault="00D91BF2" w:rsidP="00D91BF2">
      <w:pPr>
        <w:jc w:val="both"/>
        <w:rPr>
          <w:rFonts w:ascii="Arial" w:hAnsi="Arial" w:cs="Arial"/>
          <w:sz w:val="22"/>
          <w:szCs w:val="22"/>
        </w:rPr>
      </w:pPr>
      <w:r w:rsidRPr="00B55643">
        <w:rPr>
          <w:rFonts w:ascii="Arial" w:hAnsi="Arial" w:cs="Arial"/>
          <w:sz w:val="22"/>
          <w:szCs w:val="22"/>
        </w:rPr>
        <w:t>La matériel visé à l’article 1</w:t>
      </w:r>
      <w:r w:rsidR="00FC560E">
        <w:rPr>
          <w:rFonts w:ascii="Arial" w:hAnsi="Arial" w:cs="Arial"/>
          <w:sz w:val="22"/>
          <w:szCs w:val="22"/>
        </w:rPr>
        <w:t>er</w:t>
      </w:r>
      <w:r w:rsidRPr="00B55643">
        <w:rPr>
          <w:rFonts w:ascii="Arial" w:hAnsi="Arial" w:cs="Arial"/>
          <w:sz w:val="22"/>
          <w:szCs w:val="22"/>
        </w:rPr>
        <w:t xml:space="preserve"> sera mis à</w:t>
      </w:r>
      <w:r w:rsidR="00FC560E">
        <w:rPr>
          <w:rFonts w:ascii="Arial" w:hAnsi="Arial" w:cs="Arial"/>
          <w:sz w:val="22"/>
          <w:szCs w:val="22"/>
        </w:rPr>
        <w:t xml:space="preserve"> la </w:t>
      </w:r>
      <w:r w:rsidRPr="00B55643">
        <w:rPr>
          <w:rFonts w:ascii="Arial" w:hAnsi="Arial" w:cs="Arial"/>
          <w:sz w:val="22"/>
          <w:szCs w:val="22"/>
        </w:rPr>
        <w:t>disposition d</w:t>
      </w:r>
      <w:r w:rsidR="00C3390A">
        <w:rPr>
          <w:rFonts w:ascii="Arial" w:hAnsi="Arial" w:cs="Arial"/>
          <w:sz w:val="22"/>
          <w:szCs w:val="22"/>
        </w:rPr>
        <w:t>e la Commune</w:t>
      </w:r>
      <w:r w:rsidR="0049795E" w:rsidRPr="00B55643">
        <w:rPr>
          <w:rFonts w:ascii="Arial" w:hAnsi="Arial" w:cs="Arial"/>
          <w:sz w:val="22"/>
          <w:szCs w:val="22"/>
        </w:rPr>
        <w:t xml:space="preserve"> pour une période allant du                    au </w:t>
      </w:r>
    </w:p>
    <w:p w:rsidR="0049795E" w:rsidRDefault="0049795E" w:rsidP="00D91BF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91BF2" w:rsidRPr="00B55643" w:rsidRDefault="00D91BF2" w:rsidP="00D91BF2">
      <w:pPr>
        <w:jc w:val="both"/>
        <w:rPr>
          <w:rFonts w:ascii="Arial" w:hAnsi="Arial" w:cs="Arial"/>
          <w:b/>
          <w:sz w:val="22"/>
          <w:szCs w:val="22"/>
        </w:rPr>
      </w:pPr>
      <w:r w:rsidRPr="00B55643">
        <w:rPr>
          <w:rFonts w:ascii="Arial" w:hAnsi="Arial" w:cs="Arial"/>
          <w:b/>
          <w:sz w:val="22"/>
          <w:szCs w:val="22"/>
          <w:u w:val="single"/>
        </w:rPr>
        <w:t xml:space="preserve">ARTICLE </w:t>
      </w:r>
      <w:r w:rsidR="000F3BC6">
        <w:rPr>
          <w:rFonts w:ascii="Arial" w:hAnsi="Arial" w:cs="Arial"/>
          <w:b/>
          <w:sz w:val="22"/>
          <w:szCs w:val="22"/>
          <w:u w:val="single"/>
        </w:rPr>
        <w:t>4</w:t>
      </w:r>
      <w:r w:rsidRPr="00B55643">
        <w:rPr>
          <w:rFonts w:ascii="Arial" w:hAnsi="Arial" w:cs="Arial"/>
          <w:sz w:val="22"/>
          <w:szCs w:val="22"/>
        </w:rPr>
        <w:t xml:space="preserve"> : </w:t>
      </w:r>
      <w:r w:rsidRPr="00B55643">
        <w:rPr>
          <w:rFonts w:ascii="Arial" w:hAnsi="Arial" w:cs="Arial"/>
          <w:b/>
          <w:sz w:val="22"/>
          <w:szCs w:val="22"/>
        </w:rPr>
        <w:t xml:space="preserve">Modalité d’utilisation du matériel </w:t>
      </w:r>
    </w:p>
    <w:p w:rsidR="00D91BF2" w:rsidRPr="00B55643" w:rsidRDefault="00D91BF2" w:rsidP="00D91BF2">
      <w:pPr>
        <w:jc w:val="both"/>
        <w:rPr>
          <w:rFonts w:ascii="Arial" w:hAnsi="Arial" w:cs="Arial"/>
          <w:sz w:val="22"/>
          <w:szCs w:val="22"/>
        </w:rPr>
      </w:pPr>
    </w:p>
    <w:p w:rsidR="00D91BF2" w:rsidRPr="00B55643" w:rsidRDefault="00D91BF2" w:rsidP="00D91BF2">
      <w:pPr>
        <w:jc w:val="both"/>
        <w:rPr>
          <w:rFonts w:ascii="Arial" w:hAnsi="Arial" w:cs="Arial"/>
          <w:sz w:val="22"/>
          <w:szCs w:val="22"/>
        </w:rPr>
      </w:pPr>
      <w:r w:rsidRPr="00B55643">
        <w:rPr>
          <w:rFonts w:ascii="Arial" w:hAnsi="Arial" w:cs="Arial"/>
          <w:sz w:val="22"/>
          <w:szCs w:val="22"/>
        </w:rPr>
        <w:t>L</w:t>
      </w:r>
      <w:r w:rsidR="00C3390A">
        <w:rPr>
          <w:rFonts w:ascii="Arial" w:hAnsi="Arial" w:cs="Arial"/>
          <w:sz w:val="22"/>
          <w:szCs w:val="22"/>
        </w:rPr>
        <w:t>a Commune</w:t>
      </w:r>
      <w:r w:rsidR="0049795E" w:rsidRPr="00B55643">
        <w:rPr>
          <w:rFonts w:ascii="Arial" w:hAnsi="Arial" w:cs="Arial"/>
          <w:sz w:val="22"/>
          <w:szCs w:val="22"/>
        </w:rPr>
        <w:t xml:space="preserve"> </w:t>
      </w:r>
      <w:r w:rsidRPr="00B55643">
        <w:rPr>
          <w:rFonts w:ascii="Arial" w:hAnsi="Arial" w:cs="Arial"/>
          <w:sz w:val="22"/>
          <w:szCs w:val="22"/>
        </w:rPr>
        <w:t>sera responsable du stockage du matériel</w:t>
      </w:r>
      <w:r w:rsidR="00450533">
        <w:rPr>
          <w:rFonts w:ascii="Arial" w:hAnsi="Arial" w:cs="Arial"/>
          <w:sz w:val="22"/>
          <w:szCs w:val="22"/>
        </w:rPr>
        <w:t>, de son transport</w:t>
      </w:r>
      <w:r w:rsidRPr="00B55643">
        <w:rPr>
          <w:rFonts w:ascii="Arial" w:hAnsi="Arial" w:cs="Arial"/>
          <w:sz w:val="22"/>
          <w:szCs w:val="22"/>
        </w:rPr>
        <w:t xml:space="preserve"> de son acheminement</w:t>
      </w:r>
      <w:r w:rsidR="0007539C">
        <w:rPr>
          <w:rFonts w:ascii="Arial" w:hAnsi="Arial" w:cs="Arial"/>
          <w:sz w:val="22"/>
          <w:szCs w:val="22"/>
        </w:rPr>
        <w:t xml:space="preserve"> et de son utilisation</w:t>
      </w:r>
      <w:r w:rsidRPr="00B55643">
        <w:rPr>
          <w:rFonts w:ascii="Arial" w:hAnsi="Arial" w:cs="Arial"/>
          <w:sz w:val="22"/>
          <w:szCs w:val="22"/>
        </w:rPr>
        <w:t xml:space="preserve"> sur les lieux d</w:t>
      </w:r>
      <w:r w:rsidR="000F3BC6">
        <w:rPr>
          <w:rFonts w:ascii="Arial" w:hAnsi="Arial" w:cs="Arial"/>
          <w:sz w:val="22"/>
          <w:szCs w:val="22"/>
        </w:rPr>
        <w:t xml:space="preserve">es </w:t>
      </w:r>
      <w:r w:rsidRPr="00B55643">
        <w:rPr>
          <w:rFonts w:ascii="Arial" w:hAnsi="Arial" w:cs="Arial"/>
          <w:sz w:val="22"/>
          <w:szCs w:val="22"/>
        </w:rPr>
        <w:t>activités</w:t>
      </w:r>
      <w:r w:rsidR="000F3BC6">
        <w:rPr>
          <w:rFonts w:ascii="Arial" w:hAnsi="Arial" w:cs="Arial"/>
          <w:sz w:val="22"/>
          <w:szCs w:val="22"/>
        </w:rPr>
        <w:t xml:space="preserve"> organ</w:t>
      </w:r>
      <w:r w:rsidR="008F3BC0">
        <w:rPr>
          <w:rFonts w:ascii="Arial" w:hAnsi="Arial" w:cs="Arial"/>
          <w:sz w:val="22"/>
          <w:szCs w:val="22"/>
        </w:rPr>
        <w:t>isées dans le cadre du Plan de cohésion s</w:t>
      </w:r>
      <w:r w:rsidR="000F3BC6">
        <w:rPr>
          <w:rFonts w:ascii="Arial" w:hAnsi="Arial" w:cs="Arial"/>
          <w:sz w:val="22"/>
          <w:szCs w:val="22"/>
        </w:rPr>
        <w:t>ociale</w:t>
      </w:r>
      <w:r w:rsidRPr="00B55643">
        <w:rPr>
          <w:rFonts w:ascii="Arial" w:hAnsi="Arial" w:cs="Arial"/>
          <w:sz w:val="22"/>
          <w:szCs w:val="22"/>
        </w:rPr>
        <w:t>.</w:t>
      </w:r>
    </w:p>
    <w:p w:rsidR="00D91BF2" w:rsidRPr="00B55643" w:rsidRDefault="00D91BF2" w:rsidP="00D91BF2">
      <w:pPr>
        <w:jc w:val="both"/>
        <w:rPr>
          <w:rFonts w:ascii="Arial" w:hAnsi="Arial" w:cs="Arial"/>
          <w:sz w:val="22"/>
          <w:szCs w:val="22"/>
        </w:rPr>
      </w:pPr>
    </w:p>
    <w:p w:rsidR="00D91BF2" w:rsidRPr="00B55643" w:rsidRDefault="00D91BF2" w:rsidP="00D91BF2">
      <w:pPr>
        <w:jc w:val="both"/>
        <w:rPr>
          <w:rFonts w:ascii="Arial" w:hAnsi="Arial" w:cs="Arial"/>
          <w:sz w:val="22"/>
          <w:szCs w:val="22"/>
        </w:rPr>
      </w:pPr>
      <w:r w:rsidRPr="00B55643">
        <w:rPr>
          <w:rFonts w:ascii="Arial" w:hAnsi="Arial" w:cs="Arial"/>
          <w:sz w:val="22"/>
          <w:szCs w:val="22"/>
        </w:rPr>
        <w:t>L</w:t>
      </w:r>
      <w:r w:rsidR="00C3390A">
        <w:rPr>
          <w:rFonts w:ascii="Arial" w:hAnsi="Arial" w:cs="Arial"/>
          <w:sz w:val="22"/>
          <w:szCs w:val="22"/>
        </w:rPr>
        <w:t>a</w:t>
      </w:r>
      <w:r w:rsidR="0049795E" w:rsidRPr="00B55643">
        <w:rPr>
          <w:rFonts w:ascii="Arial" w:hAnsi="Arial" w:cs="Arial"/>
          <w:sz w:val="22"/>
          <w:szCs w:val="22"/>
        </w:rPr>
        <w:t xml:space="preserve"> </w:t>
      </w:r>
      <w:r w:rsidR="00C3390A">
        <w:rPr>
          <w:rFonts w:ascii="Arial" w:hAnsi="Arial" w:cs="Arial"/>
          <w:sz w:val="22"/>
          <w:szCs w:val="22"/>
        </w:rPr>
        <w:t>Commune</w:t>
      </w:r>
      <w:r w:rsidRPr="00B55643">
        <w:rPr>
          <w:rFonts w:ascii="Arial" w:hAnsi="Arial" w:cs="Arial"/>
          <w:sz w:val="22"/>
          <w:szCs w:val="22"/>
        </w:rPr>
        <w:t xml:space="preserve"> s’engage à utiliser avec soin le matériel et à l’entretenir pour le maintenir en parfait état de fonctionnement. </w:t>
      </w:r>
    </w:p>
    <w:p w:rsidR="00D91BF2" w:rsidRDefault="00D91BF2" w:rsidP="00D91BF2">
      <w:pPr>
        <w:jc w:val="both"/>
        <w:rPr>
          <w:rFonts w:ascii="Arial" w:hAnsi="Arial" w:cs="Arial"/>
          <w:sz w:val="22"/>
          <w:szCs w:val="22"/>
        </w:rPr>
      </w:pPr>
    </w:p>
    <w:p w:rsidR="00C3390A" w:rsidRDefault="00C3390A" w:rsidP="00D91B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L’état du matériel mis à disposition sera constaté par les parties, ou par les personnes mandatées à cet effet, lors de l’enlèvement et du retour du matériel. </w:t>
      </w:r>
      <w:r w:rsidR="0007539C">
        <w:rPr>
          <w:rFonts w:ascii="Arial" w:hAnsi="Arial" w:cs="Arial"/>
          <w:sz w:val="22"/>
          <w:szCs w:val="22"/>
        </w:rPr>
        <w:t>(</w:t>
      </w:r>
      <w:r w:rsidR="005563E7">
        <w:rPr>
          <w:rFonts w:ascii="Arial" w:hAnsi="Arial" w:cs="Arial"/>
          <w:sz w:val="22"/>
          <w:szCs w:val="22"/>
        </w:rPr>
        <w:t>Annexe 1</w:t>
      </w:r>
      <w:r w:rsidR="0007539C">
        <w:rPr>
          <w:rFonts w:ascii="Arial" w:hAnsi="Arial" w:cs="Arial"/>
          <w:sz w:val="22"/>
          <w:szCs w:val="22"/>
        </w:rPr>
        <w:t>)</w:t>
      </w:r>
    </w:p>
    <w:p w:rsidR="00C3390A" w:rsidRDefault="00C3390A" w:rsidP="00D91BF2">
      <w:pPr>
        <w:jc w:val="both"/>
        <w:rPr>
          <w:rFonts w:ascii="Arial" w:hAnsi="Arial" w:cs="Arial"/>
          <w:sz w:val="22"/>
          <w:szCs w:val="22"/>
        </w:rPr>
      </w:pPr>
    </w:p>
    <w:p w:rsidR="00C3390A" w:rsidRDefault="00C3390A" w:rsidP="00D91B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matériel sera restitué dans un état de propreté correct.</w:t>
      </w:r>
    </w:p>
    <w:p w:rsidR="00C3390A" w:rsidRDefault="00C3390A" w:rsidP="00D91BF2">
      <w:pPr>
        <w:jc w:val="both"/>
        <w:rPr>
          <w:rFonts w:ascii="Arial" w:hAnsi="Arial" w:cs="Arial"/>
          <w:sz w:val="22"/>
          <w:szCs w:val="22"/>
        </w:rPr>
      </w:pPr>
    </w:p>
    <w:p w:rsidR="000F3BC6" w:rsidRDefault="00C3390A" w:rsidP="00D91B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remise en état (propreté ou restauration des dégâts) sera facturé</w:t>
      </w:r>
      <w:r w:rsidR="005563E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à la Commune.</w:t>
      </w:r>
      <w:r w:rsidR="00D63FC7">
        <w:rPr>
          <w:rFonts w:ascii="Arial" w:hAnsi="Arial" w:cs="Arial"/>
          <w:sz w:val="22"/>
          <w:szCs w:val="22"/>
        </w:rPr>
        <w:t xml:space="preserve"> </w:t>
      </w:r>
    </w:p>
    <w:p w:rsidR="00C3390A" w:rsidRPr="00B55643" w:rsidRDefault="00C3390A" w:rsidP="00D91BF2">
      <w:pPr>
        <w:jc w:val="both"/>
        <w:rPr>
          <w:rFonts w:ascii="Arial" w:hAnsi="Arial" w:cs="Arial"/>
          <w:sz w:val="22"/>
          <w:szCs w:val="22"/>
        </w:rPr>
      </w:pPr>
    </w:p>
    <w:p w:rsidR="00D91BF2" w:rsidRPr="00B55643" w:rsidRDefault="00D91BF2" w:rsidP="00D91BF2">
      <w:pPr>
        <w:jc w:val="both"/>
        <w:rPr>
          <w:rFonts w:ascii="Arial" w:hAnsi="Arial" w:cs="Arial"/>
          <w:sz w:val="22"/>
          <w:szCs w:val="22"/>
        </w:rPr>
      </w:pPr>
      <w:r w:rsidRPr="00B55643">
        <w:rPr>
          <w:rFonts w:ascii="Arial" w:hAnsi="Arial" w:cs="Arial"/>
          <w:b/>
          <w:sz w:val="22"/>
          <w:szCs w:val="22"/>
          <w:u w:val="single"/>
        </w:rPr>
        <w:t xml:space="preserve">ARTICLE </w:t>
      </w:r>
      <w:r w:rsidR="0049795E" w:rsidRPr="00B55643">
        <w:rPr>
          <w:rFonts w:ascii="Arial" w:hAnsi="Arial" w:cs="Arial"/>
          <w:b/>
          <w:sz w:val="22"/>
          <w:szCs w:val="22"/>
          <w:u w:val="single"/>
        </w:rPr>
        <w:t>5</w:t>
      </w:r>
      <w:r w:rsidRPr="00B55643">
        <w:rPr>
          <w:rFonts w:ascii="Arial" w:hAnsi="Arial" w:cs="Arial"/>
          <w:sz w:val="22"/>
          <w:szCs w:val="22"/>
        </w:rPr>
        <w:t xml:space="preserve"> : </w:t>
      </w:r>
      <w:r w:rsidRPr="00B55643">
        <w:rPr>
          <w:rFonts w:ascii="Arial" w:hAnsi="Arial" w:cs="Arial"/>
          <w:b/>
          <w:sz w:val="22"/>
          <w:szCs w:val="22"/>
        </w:rPr>
        <w:t xml:space="preserve">Restitution du matériel </w:t>
      </w:r>
    </w:p>
    <w:p w:rsidR="00D91BF2" w:rsidRPr="00B55643" w:rsidRDefault="00D91BF2" w:rsidP="00D91BF2">
      <w:pPr>
        <w:jc w:val="both"/>
        <w:rPr>
          <w:rFonts w:ascii="Arial" w:hAnsi="Arial" w:cs="Arial"/>
          <w:sz w:val="22"/>
          <w:szCs w:val="22"/>
        </w:rPr>
      </w:pPr>
    </w:p>
    <w:p w:rsidR="00D91BF2" w:rsidRDefault="0049795E" w:rsidP="00D91BF2">
      <w:pPr>
        <w:jc w:val="both"/>
        <w:rPr>
          <w:rFonts w:ascii="Arial" w:hAnsi="Arial" w:cs="Arial"/>
          <w:sz w:val="22"/>
          <w:szCs w:val="22"/>
        </w:rPr>
      </w:pPr>
      <w:r w:rsidRPr="00B55643">
        <w:rPr>
          <w:rFonts w:ascii="Arial" w:hAnsi="Arial" w:cs="Arial"/>
          <w:sz w:val="22"/>
          <w:szCs w:val="22"/>
        </w:rPr>
        <w:t>A la</w:t>
      </w:r>
      <w:r w:rsidR="00B55643" w:rsidRPr="00B55643">
        <w:rPr>
          <w:rFonts w:ascii="Arial" w:hAnsi="Arial" w:cs="Arial"/>
          <w:sz w:val="22"/>
          <w:szCs w:val="22"/>
        </w:rPr>
        <w:t xml:space="preserve"> </w:t>
      </w:r>
      <w:r w:rsidRPr="00B55643">
        <w:rPr>
          <w:rFonts w:ascii="Arial" w:hAnsi="Arial" w:cs="Arial"/>
          <w:sz w:val="22"/>
          <w:szCs w:val="22"/>
        </w:rPr>
        <w:t>date du                        , l</w:t>
      </w:r>
      <w:r w:rsidR="00FC560E">
        <w:rPr>
          <w:rFonts w:ascii="Arial" w:hAnsi="Arial" w:cs="Arial"/>
          <w:sz w:val="22"/>
          <w:szCs w:val="22"/>
        </w:rPr>
        <w:t>a</w:t>
      </w:r>
      <w:r w:rsidRPr="00B55643">
        <w:rPr>
          <w:rFonts w:ascii="Arial" w:hAnsi="Arial" w:cs="Arial"/>
          <w:sz w:val="22"/>
          <w:szCs w:val="22"/>
        </w:rPr>
        <w:t xml:space="preserve"> </w:t>
      </w:r>
      <w:r w:rsidR="00FC560E">
        <w:rPr>
          <w:rFonts w:ascii="Arial" w:hAnsi="Arial" w:cs="Arial"/>
          <w:sz w:val="22"/>
          <w:szCs w:val="22"/>
        </w:rPr>
        <w:t>Commune</w:t>
      </w:r>
      <w:r w:rsidRPr="00B55643">
        <w:rPr>
          <w:rFonts w:ascii="Arial" w:hAnsi="Arial" w:cs="Arial"/>
          <w:sz w:val="22"/>
          <w:szCs w:val="22"/>
        </w:rPr>
        <w:t xml:space="preserve"> s’engage à restituer le matériel mis à </w:t>
      </w:r>
      <w:r w:rsidR="00B55643" w:rsidRPr="00B55643">
        <w:rPr>
          <w:rFonts w:ascii="Arial" w:hAnsi="Arial" w:cs="Arial"/>
          <w:sz w:val="22"/>
          <w:szCs w:val="22"/>
        </w:rPr>
        <w:t>disposition.</w:t>
      </w:r>
      <w:r w:rsidR="00FC560E">
        <w:rPr>
          <w:rFonts w:ascii="Arial" w:hAnsi="Arial" w:cs="Arial"/>
          <w:sz w:val="22"/>
          <w:szCs w:val="22"/>
        </w:rPr>
        <w:t xml:space="preserve"> Cette restitution se ferra à l’adresse suivante : Avenue Bovesse, 100 à 5100 JAMBES. U</w:t>
      </w:r>
      <w:r w:rsidR="0007539C">
        <w:rPr>
          <w:rFonts w:ascii="Arial" w:hAnsi="Arial" w:cs="Arial"/>
          <w:sz w:val="22"/>
          <w:szCs w:val="22"/>
        </w:rPr>
        <w:t>n</w:t>
      </w:r>
      <w:r w:rsidR="00FC560E">
        <w:rPr>
          <w:rFonts w:ascii="Arial" w:hAnsi="Arial" w:cs="Arial"/>
          <w:sz w:val="22"/>
          <w:szCs w:val="22"/>
        </w:rPr>
        <w:t xml:space="preserve"> contact téléphonique préalable avec </w:t>
      </w:r>
      <w:r w:rsidR="006D5C65">
        <w:rPr>
          <w:rFonts w:ascii="Arial" w:hAnsi="Arial" w:cs="Arial"/>
          <w:sz w:val="22"/>
          <w:szCs w:val="22"/>
        </w:rPr>
        <w:t>Monsieur Bernard MIG</w:t>
      </w:r>
      <w:r w:rsidR="008F3BC0">
        <w:rPr>
          <w:rFonts w:ascii="Arial" w:hAnsi="Arial" w:cs="Arial"/>
          <w:sz w:val="22"/>
          <w:szCs w:val="22"/>
        </w:rPr>
        <w:t>N</w:t>
      </w:r>
      <w:r w:rsidR="006D5C65">
        <w:rPr>
          <w:rFonts w:ascii="Arial" w:hAnsi="Arial" w:cs="Arial"/>
          <w:sz w:val="22"/>
          <w:szCs w:val="22"/>
        </w:rPr>
        <w:t>ON</w:t>
      </w:r>
      <w:r w:rsidR="008F3BC0">
        <w:rPr>
          <w:rFonts w:ascii="Arial" w:hAnsi="Arial" w:cs="Arial"/>
          <w:sz w:val="22"/>
          <w:szCs w:val="22"/>
        </w:rPr>
        <w:t xml:space="preserve"> au 081/</w:t>
      </w:r>
      <w:r w:rsidR="006D5C65">
        <w:rPr>
          <w:rFonts w:ascii="Arial" w:hAnsi="Arial" w:cs="Arial"/>
          <w:sz w:val="22"/>
          <w:szCs w:val="22"/>
        </w:rPr>
        <w:t>32.73.45</w:t>
      </w:r>
      <w:r w:rsidR="00FC560E">
        <w:rPr>
          <w:rFonts w:ascii="Arial" w:hAnsi="Arial" w:cs="Arial"/>
          <w:sz w:val="22"/>
          <w:szCs w:val="22"/>
        </w:rPr>
        <w:t xml:space="preserve">                      </w:t>
      </w:r>
      <w:r w:rsidR="009845A2">
        <w:rPr>
          <w:rFonts w:ascii="Arial" w:hAnsi="Arial" w:cs="Arial"/>
          <w:sz w:val="22"/>
          <w:szCs w:val="22"/>
        </w:rPr>
        <w:t>s</w:t>
      </w:r>
      <w:r w:rsidR="00FC560E">
        <w:rPr>
          <w:rFonts w:ascii="Arial" w:hAnsi="Arial" w:cs="Arial"/>
          <w:sz w:val="22"/>
          <w:szCs w:val="22"/>
        </w:rPr>
        <w:t>era pris afin de fixer les modalités de retour et de constat de l’état du matériel mis à disposition.</w:t>
      </w:r>
    </w:p>
    <w:p w:rsidR="00FC560E" w:rsidRDefault="00FC560E" w:rsidP="00D91BF2">
      <w:pPr>
        <w:jc w:val="both"/>
        <w:rPr>
          <w:rFonts w:ascii="Arial" w:hAnsi="Arial" w:cs="Arial"/>
          <w:sz w:val="22"/>
          <w:szCs w:val="22"/>
        </w:rPr>
      </w:pPr>
    </w:p>
    <w:p w:rsidR="00C3390A" w:rsidRPr="00B55643" w:rsidRDefault="00C3390A" w:rsidP="00C339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 retard au niveau de la restitution entrainera une impossibilité de pouvoir disposer dudit matériel à l’avenir</w:t>
      </w:r>
      <w:r w:rsidR="00FC560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91BF2" w:rsidRPr="00B55643" w:rsidRDefault="00D91BF2" w:rsidP="00D91BF2">
      <w:pPr>
        <w:jc w:val="both"/>
        <w:rPr>
          <w:rFonts w:ascii="Arial" w:hAnsi="Arial" w:cs="Arial"/>
          <w:sz w:val="22"/>
          <w:szCs w:val="22"/>
        </w:rPr>
      </w:pPr>
    </w:p>
    <w:p w:rsidR="00D91BF2" w:rsidRPr="00B55643" w:rsidRDefault="00D91BF2" w:rsidP="00D91BF2">
      <w:pPr>
        <w:jc w:val="both"/>
        <w:rPr>
          <w:rFonts w:ascii="Arial" w:hAnsi="Arial" w:cs="Arial"/>
          <w:sz w:val="22"/>
          <w:szCs w:val="22"/>
        </w:rPr>
      </w:pPr>
      <w:r w:rsidRPr="00B55643">
        <w:rPr>
          <w:rFonts w:ascii="Arial" w:hAnsi="Arial" w:cs="Arial"/>
          <w:b/>
          <w:sz w:val="22"/>
          <w:szCs w:val="22"/>
          <w:u w:val="single"/>
        </w:rPr>
        <w:t xml:space="preserve">ARTCLE </w:t>
      </w:r>
      <w:r w:rsidR="00B55643">
        <w:rPr>
          <w:rFonts w:ascii="Arial" w:hAnsi="Arial" w:cs="Arial"/>
          <w:b/>
          <w:sz w:val="22"/>
          <w:szCs w:val="22"/>
          <w:u w:val="single"/>
        </w:rPr>
        <w:t>6</w:t>
      </w:r>
      <w:r w:rsidRPr="00B55643">
        <w:rPr>
          <w:rFonts w:ascii="Arial" w:hAnsi="Arial" w:cs="Arial"/>
          <w:sz w:val="22"/>
          <w:szCs w:val="22"/>
        </w:rPr>
        <w:t xml:space="preserve"> : </w:t>
      </w:r>
      <w:r w:rsidRPr="00B55643">
        <w:rPr>
          <w:rFonts w:ascii="Arial" w:hAnsi="Arial" w:cs="Arial"/>
          <w:b/>
          <w:sz w:val="22"/>
          <w:szCs w:val="22"/>
        </w:rPr>
        <w:t>Intuitu Personae</w:t>
      </w:r>
    </w:p>
    <w:p w:rsidR="00D91BF2" w:rsidRPr="00B55643" w:rsidRDefault="00D91BF2" w:rsidP="00D91BF2">
      <w:pPr>
        <w:jc w:val="both"/>
        <w:rPr>
          <w:rFonts w:ascii="Arial" w:hAnsi="Arial" w:cs="Arial"/>
          <w:sz w:val="22"/>
          <w:szCs w:val="22"/>
        </w:rPr>
      </w:pPr>
    </w:p>
    <w:p w:rsidR="00D91BF2" w:rsidRPr="00B55643" w:rsidRDefault="00D91BF2" w:rsidP="00D91BF2">
      <w:pPr>
        <w:jc w:val="both"/>
        <w:rPr>
          <w:rFonts w:ascii="Arial" w:hAnsi="Arial" w:cs="Arial"/>
          <w:sz w:val="22"/>
          <w:szCs w:val="22"/>
        </w:rPr>
      </w:pPr>
      <w:r w:rsidRPr="00B55643">
        <w:rPr>
          <w:rFonts w:ascii="Arial" w:hAnsi="Arial" w:cs="Arial"/>
          <w:sz w:val="22"/>
          <w:szCs w:val="22"/>
        </w:rPr>
        <w:t xml:space="preserve">Il est expressément rappelé que la présente convention est strictement réservée à servir </w:t>
      </w:r>
      <w:r w:rsidR="00B55643" w:rsidRPr="00B55643">
        <w:rPr>
          <w:rFonts w:ascii="Arial" w:hAnsi="Arial" w:cs="Arial"/>
          <w:sz w:val="22"/>
          <w:szCs w:val="22"/>
        </w:rPr>
        <w:t>les activités dévelo</w:t>
      </w:r>
      <w:r w:rsidR="008F3BC0">
        <w:rPr>
          <w:rFonts w:ascii="Arial" w:hAnsi="Arial" w:cs="Arial"/>
          <w:sz w:val="22"/>
          <w:szCs w:val="22"/>
        </w:rPr>
        <w:t>ppées dans le cadre du Plan de c</w:t>
      </w:r>
      <w:r w:rsidR="00B55643" w:rsidRPr="00B55643">
        <w:rPr>
          <w:rFonts w:ascii="Arial" w:hAnsi="Arial" w:cs="Arial"/>
          <w:sz w:val="22"/>
          <w:szCs w:val="22"/>
        </w:rPr>
        <w:t>ohésion sociale d</w:t>
      </w:r>
      <w:r w:rsidR="00FC560E">
        <w:rPr>
          <w:rFonts w:ascii="Arial" w:hAnsi="Arial" w:cs="Arial"/>
          <w:sz w:val="22"/>
          <w:szCs w:val="22"/>
        </w:rPr>
        <w:t xml:space="preserve">e la Commune </w:t>
      </w:r>
      <w:r w:rsidRPr="00B55643">
        <w:rPr>
          <w:rFonts w:ascii="Arial" w:hAnsi="Arial" w:cs="Arial"/>
          <w:sz w:val="22"/>
          <w:szCs w:val="22"/>
        </w:rPr>
        <w:t>signataire</w:t>
      </w:r>
      <w:r w:rsidR="008F3BC0">
        <w:rPr>
          <w:rFonts w:ascii="Arial" w:hAnsi="Arial" w:cs="Arial"/>
          <w:sz w:val="22"/>
          <w:szCs w:val="22"/>
        </w:rPr>
        <w:t xml:space="preserve"> </w:t>
      </w:r>
      <w:r w:rsidRPr="00B55643">
        <w:rPr>
          <w:rFonts w:ascii="Arial" w:hAnsi="Arial" w:cs="Arial"/>
          <w:sz w:val="22"/>
          <w:szCs w:val="22"/>
        </w:rPr>
        <w:t>; que les droits et avantages ne pourront en aucun cas être cédés à un quelconque tiers sans l’accord préalable et écrit d</w:t>
      </w:r>
      <w:r w:rsidR="00C3390A">
        <w:rPr>
          <w:rFonts w:ascii="Arial" w:hAnsi="Arial" w:cs="Arial"/>
          <w:sz w:val="22"/>
          <w:szCs w:val="22"/>
        </w:rPr>
        <w:t>e la DiCS</w:t>
      </w:r>
      <w:r w:rsidRPr="00B55643">
        <w:rPr>
          <w:rFonts w:ascii="Arial" w:hAnsi="Arial" w:cs="Arial"/>
          <w:sz w:val="22"/>
          <w:szCs w:val="22"/>
        </w:rPr>
        <w:t>.</w:t>
      </w:r>
    </w:p>
    <w:p w:rsidR="00D91BF2" w:rsidRPr="00B55643" w:rsidRDefault="00D91BF2" w:rsidP="00D91BF2">
      <w:pPr>
        <w:rPr>
          <w:rFonts w:ascii="Arial" w:hAnsi="Arial" w:cs="Arial"/>
          <w:sz w:val="22"/>
          <w:szCs w:val="22"/>
        </w:rPr>
      </w:pPr>
    </w:p>
    <w:p w:rsidR="00D91BF2" w:rsidRPr="00B55643" w:rsidRDefault="00D91BF2" w:rsidP="00D91BF2">
      <w:pPr>
        <w:rPr>
          <w:rFonts w:ascii="Arial" w:hAnsi="Arial" w:cs="Arial"/>
          <w:sz w:val="22"/>
          <w:szCs w:val="22"/>
        </w:rPr>
      </w:pPr>
    </w:p>
    <w:p w:rsidR="00D91BF2" w:rsidRPr="00B55643" w:rsidRDefault="00D91BF2" w:rsidP="00D91BF2">
      <w:pPr>
        <w:jc w:val="center"/>
        <w:rPr>
          <w:rFonts w:ascii="Arial" w:hAnsi="Arial" w:cs="Arial"/>
          <w:sz w:val="22"/>
          <w:szCs w:val="22"/>
        </w:rPr>
      </w:pPr>
      <w:r w:rsidRPr="00B55643">
        <w:rPr>
          <w:rFonts w:ascii="Arial" w:hAnsi="Arial" w:cs="Arial"/>
          <w:sz w:val="22"/>
          <w:szCs w:val="22"/>
        </w:rPr>
        <w:t>Fait en deux exemplaires, dont chacun destiné à l’une des parties.</w:t>
      </w:r>
    </w:p>
    <w:p w:rsidR="00D91BF2" w:rsidRPr="00B55643" w:rsidRDefault="00D91BF2" w:rsidP="00D91BF2">
      <w:pPr>
        <w:jc w:val="center"/>
        <w:rPr>
          <w:rFonts w:ascii="Arial" w:hAnsi="Arial" w:cs="Arial"/>
          <w:sz w:val="22"/>
          <w:szCs w:val="22"/>
        </w:rPr>
      </w:pPr>
    </w:p>
    <w:p w:rsidR="00D91BF2" w:rsidRDefault="00B55643" w:rsidP="00D91BF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Lieu et date :</w:t>
      </w:r>
    </w:p>
    <w:p w:rsidR="00B55643" w:rsidRDefault="00B55643" w:rsidP="00D91BF2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B55643" w:rsidTr="00B55643">
        <w:tc>
          <w:tcPr>
            <w:tcW w:w="4606" w:type="dxa"/>
          </w:tcPr>
          <w:p w:rsidR="00B55643" w:rsidRDefault="00B55643" w:rsidP="00C3390A">
            <w:pPr>
              <w:jc w:val="center"/>
              <w:rPr>
                <w:rFonts w:ascii="Arial" w:hAnsi="Arial" w:cs="Arial"/>
              </w:rPr>
            </w:pPr>
            <w:r w:rsidRPr="00B55643">
              <w:rPr>
                <w:rFonts w:ascii="Arial" w:hAnsi="Arial" w:cs="Arial"/>
                <w:sz w:val="22"/>
                <w:szCs w:val="22"/>
              </w:rPr>
              <w:t xml:space="preserve">Pour </w:t>
            </w:r>
            <w:r w:rsidR="00C3390A">
              <w:rPr>
                <w:rFonts w:ascii="Arial" w:hAnsi="Arial" w:cs="Arial"/>
                <w:sz w:val="22"/>
                <w:szCs w:val="22"/>
              </w:rPr>
              <w:t>la Commune</w:t>
            </w:r>
          </w:p>
        </w:tc>
        <w:tc>
          <w:tcPr>
            <w:tcW w:w="4606" w:type="dxa"/>
          </w:tcPr>
          <w:p w:rsidR="00B55643" w:rsidRDefault="00C3390A" w:rsidP="00B556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la DiCS</w:t>
            </w:r>
          </w:p>
        </w:tc>
      </w:tr>
    </w:tbl>
    <w:p w:rsidR="00B55643" w:rsidRDefault="00B55643" w:rsidP="00D91BF2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B55643" w:rsidTr="00B55643">
        <w:tc>
          <w:tcPr>
            <w:tcW w:w="4606" w:type="dxa"/>
          </w:tcPr>
          <w:p w:rsidR="00B55643" w:rsidRDefault="00B55643" w:rsidP="00D91BF2">
            <w:pPr>
              <w:jc w:val="center"/>
              <w:rPr>
                <w:rFonts w:ascii="Arial" w:hAnsi="Arial" w:cs="Arial"/>
              </w:rPr>
            </w:pPr>
            <w:r w:rsidRPr="00B55643">
              <w:rPr>
                <w:rFonts w:ascii="Arial" w:hAnsi="Arial" w:cs="Arial"/>
                <w:sz w:val="22"/>
                <w:szCs w:val="22"/>
              </w:rPr>
              <w:t>(Nom, prénom, en qualité de</w:t>
            </w:r>
            <w:r w:rsidR="006D5C6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06" w:type="dxa"/>
          </w:tcPr>
          <w:p w:rsidR="00B55643" w:rsidRDefault="00B55643" w:rsidP="00D63FC7">
            <w:pPr>
              <w:jc w:val="center"/>
              <w:rPr>
                <w:rFonts w:ascii="Arial" w:hAnsi="Arial" w:cs="Arial"/>
              </w:rPr>
            </w:pPr>
            <w:r w:rsidRPr="00B55643">
              <w:rPr>
                <w:rFonts w:ascii="Arial" w:hAnsi="Arial" w:cs="Arial"/>
                <w:sz w:val="22"/>
                <w:szCs w:val="22"/>
              </w:rPr>
              <w:t>(Nom, prénom,</w:t>
            </w:r>
            <w:r w:rsidR="00D63FC7">
              <w:rPr>
                <w:rFonts w:ascii="Arial" w:hAnsi="Arial" w:cs="Arial"/>
                <w:sz w:val="22"/>
                <w:szCs w:val="22"/>
              </w:rPr>
              <w:t xml:space="preserve"> en qualité de) </w:t>
            </w:r>
          </w:p>
        </w:tc>
      </w:tr>
    </w:tbl>
    <w:p w:rsidR="00B55643" w:rsidRPr="00B55643" w:rsidRDefault="00B55643" w:rsidP="00D91BF2">
      <w:pPr>
        <w:jc w:val="center"/>
        <w:rPr>
          <w:rFonts w:ascii="Arial" w:hAnsi="Arial" w:cs="Arial"/>
          <w:sz w:val="22"/>
          <w:szCs w:val="22"/>
        </w:rPr>
      </w:pPr>
    </w:p>
    <w:p w:rsidR="00D91BF2" w:rsidRPr="00B55643" w:rsidRDefault="00D91BF2" w:rsidP="00B55643">
      <w:pPr>
        <w:tabs>
          <w:tab w:val="left" w:pos="5220"/>
        </w:tabs>
        <w:ind w:left="5529" w:hanging="5529"/>
        <w:jc w:val="center"/>
        <w:rPr>
          <w:rFonts w:ascii="Arial" w:hAnsi="Arial" w:cs="Arial"/>
          <w:sz w:val="22"/>
          <w:szCs w:val="22"/>
        </w:rPr>
      </w:pPr>
    </w:p>
    <w:p w:rsidR="00D91BF2" w:rsidRPr="00B55643" w:rsidRDefault="00D91BF2" w:rsidP="00D91BF2">
      <w:pPr>
        <w:tabs>
          <w:tab w:val="left" w:pos="5220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B55643" w:rsidTr="00B55643">
        <w:tc>
          <w:tcPr>
            <w:tcW w:w="4606" w:type="dxa"/>
          </w:tcPr>
          <w:p w:rsidR="00B55643" w:rsidRPr="00B55643" w:rsidRDefault="00B55643" w:rsidP="00B55643">
            <w:pPr>
              <w:tabs>
                <w:tab w:val="left" w:pos="5220"/>
              </w:tabs>
              <w:jc w:val="center"/>
              <w:rPr>
                <w:rFonts w:ascii="Arial" w:hAnsi="Arial" w:cs="Arial"/>
              </w:rPr>
            </w:pPr>
            <w:r w:rsidRPr="00B55643">
              <w:rPr>
                <w:rFonts w:ascii="Arial" w:hAnsi="Arial" w:cs="Arial"/>
                <w:sz w:val="22"/>
                <w:szCs w:val="22"/>
              </w:rPr>
              <w:t>Signature précédée de la mention</w:t>
            </w:r>
            <w:r w:rsidRPr="00B55643">
              <w:rPr>
                <w:rFonts w:ascii="Arial" w:hAnsi="Arial" w:cs="Arial"/>
                <w:sz w:val="22"/>
                <w:szCs w:val="22"/>
              </w:rPr>
              <w:tab/>
            </w:r>
            <w:r w:rsidRPr="00B55643">
              <w:rPr>
                <w:rFonts w:ascii="Arial" w:hAnsi="Arial" w:cs="Arial"/>
                <w:sz w:val="22"/>
                <w:szCs w:val="22"/>
              </w:rPr>
              <w:tab/>
              <w:t xml:space="preserve">Signature précédée de la mention </w:t>
            </w:r>
          </w:p>
          <w:p w:rsidR="00B55643" w:rsidRDefault="00B55643" w:rsidP="00B55643">
            <w:pPr>
              <w:tabs>
                <w:tab w:val="left" w:pos="5220"/>
              </w:tabs>
              <w:jc w:val="center"/>
              <w:rPr>
                <w:rFonts w:ascii="Arial" w:hAnsi="Arial" w:cs="Arial"/>
              </w:rPr>
            </w:pPr>
            <w:r w:rsidRPr="00B55643">
              <w:rPr>
                <w:rFonts w:ascii="Arial" w:hAnsi="Arial" w:cs="Arial"/>
                <w:sz w:val="22"/>
                <w:szCs w:val="22"/>
              </w:rPr>
              <w:t>manuscrite « lu et approuvé »</w:t>
            </w:r>
            <w:r w:rsidRPr="00B55643">
              <w:rPr>
                <w:rFonts w:ascii="Arial" w:hAnsi="Arial" w:cs="Arial"/>
                <w:sz w:val="22"/>
                <w:szCs w:val="22"/>
              </w:rPr>
              <w:tab/>
            </w:r>
            <w:r w:rsidRPr="00B55643">
              <w:rPr>
                <w:rFonts w:ascii="Arial" w:hAnsi="Arial" w:cs="Arial"/>
                <w:sz w:val="22"/>
                <w:szCs w:val="22"/>
              </w:rPr>
              <w:tab/>
              <w:t>manuscrite « lu et approuvé ».</w:t>
            </w:r>
          </w:p>
        </w:tc>
        <w:tc>
          <w:tcPr>
            <w:tcW w:w="4606" w:type="dxa"/>
          </w:tcPr>
          <w:p w:rsidR="00B55643" w:rsidRDefault="00B55643" w:rsidP="00B55643">
            <w:pPr>
              <w:tabs>
                <w:tab w:val="left" w:pos="522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91BF2" w:rsidRPr="00B55643" w:rsidRDefault="00D91BF2" w:rsidP="00D91BF2">
      <w:pPr>
        <w:tabs>
          <w:tab w:val="left" w:pos="5220"/>
        </w:tabs>
        <w:jc w:val="center"/>
        <w:rPr>
          <w:rFonts w:ascii="Arial" w:hAnsi="Arial" w:cs="Arial"/>
          <w:sz w:val="22"/>
          <w:szCs w:val="22"/>
        </w:rPr>
      </w:pPr>
    </w:p>
    <w:p w:rsidR="00D91BF2" w:rsidRPr="00B55643" w:rsidRDefault="00D91BF2" w:rsidP="00D91BF2">
      <w:pPr>
        <w:tabs>
          <w:tab w:val="left" w:pos="5220"/>
        </w:tabs>
        <w:jc w:val="center"/>
        <w:rPr>
          <w:rFonts w:ascii="Arial" w:hAnsi="Arial" w:cs="Arial"/>
          <w:sz w:val="22"/>
          <w:szCs w:val="22"/>
        </w:rPr>
      </w:pPr>
    </w:p>
    <w:p w:rsidR="00D91BF2" w:rsidRPr="00B55643" w:rsidRDefault="00D91BF2" w:rsidP="00D91BF2">
      <w:pPr>
        <w:tabs>
          <w:tab w:val="left" w:pos="5220"/>
        </w:tabs>
        <w:jc w:val="center"/>
        <w:rPr>
          <w:rFonts w:ascii="Arial" w:hAnsi="Arial" w:cs="Arial"/>
          <w:sz w:val="22"/>
          <w:szCs w:val="22"/>
        </w:rPr>
      </w:pPr>
    </w:p>
    <w:p w:rsidR="00D91BF2" w:rsidRPr="00B55643" w:rsidRDefault="00D91BF2" w:rsidP="00D91BF2">
      <w:pPr>
        <w:tabs>
          <w:tab w:val="left" w:pos="5220"/>
        </w:tabs>
        <w:rPr>
          <w:rFonts w:ascii="Arial" w:hAnsi="Arial" w:cs="Arial"/>
          <w:sz w:val="22"/>
          <w:szCs w:val="22"/>
        </w:rPr>
      </w:pPr>
    </w:p>
    <w:p w:rsidR="00CB0931" w:rsidRDefault="00CB0931"/>
    <w:sectPr w:rsidR="00CB0931" w:rsidSect="00CB0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425"/>
  <w:characterSpacingControl w:val="doNotCompress"/>
  <w:savePreviewPicture/>
  <w:compat/>
  <w:rsids>
    <w:rsidRoot w:val="00D91BF2"/>
    <w:rsid w:val="00042616"/>
    <w:rsid w:val="0007539C"/>
    <w:rsid w:val="000F3BC6"/>
    <w:rsid w:val="001723F8"/>
    <w:rsid w:val="002D4570"/>
    <w:rsid w:val="00450533"/>
    <w:rsid w:val="0049795E"/>
    <w:rsid w:val="00502C95"/>
    <w:rsid w:val="00550A87"/>
    <w:rsid w:val="005563E7"/>
    <w:rsid w:val="005E5457"/>
    <w:rsid w:val="00676A86"/>
    <w:rsid w:val="00687B4E"/>
    <w:rsid w:val="006D5C65"/>
    <w:rsid w:val="00705798"/>
    <w:rsid w:val="00710EB4"/>
    <w:rsid w:val="007973D4"/>
    <w:rsid w:val="008941FB"/>
    <w:rsid w:val="008F3BC0"/>
    <w:rsid w:val="009845A2"/>
    <w:rsid w:val="00AF3B11"/>
    <w:rsid w:val="00B55643"/>
    <w:rsid w:val="00C256E4"/>
    <w:rsid w:val="00C3390A"/>
    <w:rsid w:val="00CB0931"/>
    <w:rsid w:val="00CB6763"/>
    <w:rsid w:val="00D63FC7"/>
    <w:rsid w:val="00D91BF2"/>
    <w:rsid w:val="00E26F09"/>
    <w:rsid w:val="00F25FE4"/>
    <w:rsid w:val="00F81DA1"/>
    <w:rsid w:val="00FC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F2"/>
    <w:pPr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5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124190</dc:creator>
  <cp:lastModifiedBy>106805</cp:lastModifiedBy>
  <cp:revision>2</cp:revision>
  <dcterms:created xsi:type="dcterms:W3CDTF">2018-01-16T12:42:00Z</dcterms:created>
  <dcterms:modified xsi:type="dcterms:W3CDTF">2018-01-16T12:42:00Z</dcterms:modified>
</cp:coreProperties>
</file>