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9362" w14:textId="77777777" w:rsidR="00C75D7E" w:rsidRDefault="0067015F" w:rsidP="00C75D7E">
      <w:pPr>
        <w:numPr>
          <w:ilvl w:val="12"/>
          <w:numId w:val="0"/>
        </w:numPr>
        <w:shd w:val="clear" w:color="auto" w:fill="FFFFFF"/>
        <w:ind w:left="426" w:right="1694"/>
        <w:jc w:val="center"/>
        <w:rPr>
          <w:rFonts w:ascii="Tahoma" w:hAnsi="Tahoma"/>
        </w:rPr>
      </w:pPr>
      <w:r>
        <w:rPr>
          <w:rFonts w:ascii="Tahoma" w:hAnsi="Tahoma"/>
          <w:noProof/>
        </w:rPr>
        <w:pict w14:anchorId="618AB40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8.4pt;margin-top:115.5pt;width:267.3pt;height:226.5pt;z-index:251660288;mso-position-horizontal-relative:page;mso-position-vertical-relative:page" o:allowincell="f">
            <v:textbox style="mso-next-textbox:#_x0000_s1030">
              <w:txbxContent>
                <w:p w14:paraId="4BDCDD8F" w14:textId="77777777" w:rsidR="00C75D7E" w:rsidRDefault="00C75D7E" w:rsidP="00C75D7E">
                  <w:pPr>
                    <w:jc w:val="center"/>
                  </w:pPr>
                  <w:bookmarkStart w:id="0" w:name="_Hlk118892913"/>
                  <w:bookmarkEnd w:id="0"/>
                </w:p>
                <w:p w14:paraId="732C8ED6" w14:textId="05853279" w:rsidR="00C75D7E" w:rsidRDefault="00711895" w:rsidP="00C75D7E">
                  <w:pPr>
                    <w:jc w:val="center"/>
                  </w:pPr>
                  <w:r>
                    <w:rPr>
                      <w:noProof/>
                      <w:lang w:val="fr-BE"/>
                    </w:rPr>
                    <w:drawing>
                      <wp:inline distT="0" distB="0" distL="0" distR="0" wp14:anchorId="61EDF611" wp14:editId="648F8717">
                        <wp:extent cx="2896235" cy="252412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7225" cy="25249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70AA6C" w14:textId="77777777" w:rsidR="00C75D7E" w:rsidRDefault="00C75D7E" w:rsidP="00C75D7E">
                  <w:pPr>
                    <w:jc w:val="center"/>
                  </w:pPr>
                </w:p>
                <w:p w14:paraId="70469C51" w14:textId="77777777" w:rsidR="00C75D7E" w:rsidRDefault="00C75D7E" w:rsidP="00C75D7E">
                  <w:pPr>
                    <w:jc w:val="center"/>
                  </w:pPr>
                </w:p>
                <w:p w14:paraId="5FE7BA46" w14:textId="0B0837EE" w:rsidR="00C75D7E" w:rsidRDefault="00C75D7E" w:rsidP="00C75D7E">
                  <w:pPr>
                    <w:jc w:val="center"/>
                  </w:pPr>
                </w:p>
                <w:p w14:paraId="57E1EA2B" w14:textId="77777777" w:rsidR="00C75D7E" w:rsidRDefault="00C75D7E" w:rsidP="00C75D7E">
                  <w:pPr>
                    <w:jc w:val="center"/>
                  </w:pPr>
                </w:p>
                <w:p w14:paraId="10E14C31" w14:textId="34DA5139" w:rsidR="00C75D7E" w:rsidRDefault="00C75D7E" w:rsidP="00C75D7E">
                  <w:pPr>
                    <w:jc w:val="center"/>
                    <w:rPr>
                      <w:rFonts w:ascii="Arial" w:hAnsi="Arial"/>
                      <w:shadow/>
                      <w:sz w:val="32"/>
                    </w:rPr>
                  </w:pPr>
                  <w:r>
                    <w:rPr>
                      <w:rFonts w:ascii="Arial" w:hAnsi="Arial"/>
                      <w:shadow/>
                      <w:sz w:val="3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C75D7E">
        <w:rPr>
          <w:noProof/>
        </w:rPr>
        <w:drawing>
          <wp:inline distT="0" distB="0" distL="0" distR="0" wp14:anchorId="2128FD22" wp14:editId="3C83C89C">
            <wp:extent cx="5314950" cy="10191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F60F" w14:textId="77777777" w:rsidR="000802F9" w:rsidRDefault="000802F9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33938706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3DAFC866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1BA7B504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0BD82AA1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7EE82399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2AAA9EDE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6E9D6EE8" w14:textId="77777777" w:rsidR="00C75D7E" w:rsidRDefault="0067015F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  <w:r>
        <w:rPr>
          <w:noProof/>
          <w:sz w:val="20"/>
        </w:rPr>
        <w:pict w14:anchorId="26B3D88C">
          <v:shape id="_x0000_s1028" type="#_x0000_t202" style="position:absolute;left:0;text-align:left;margin-left:158.4pt;margin-top:115.5pt;width:267.3pt;height:215.65pt;z-index:251658240;mso-position-horizontal-relative:page;mso-position-vertical-relative:page" o:allowincell="f">
            <v:textbox style="mso-next-textbox:#_x0000_s1028">
              <w:txbxContent>
                <w:p w14:paraId="33477462" w14:textId="77777777" w:rsidR="00C75D7E" w:rsidRDefault="00C75D7E" w:rsidP="00C75D7E">
                  <w:pPr>
                    <w:jc w:val="center"/>
                  </w:pPr>
                </w:p>
                <w:p w14:paraId="57489B75" w14:textId="77777777" w:rsidR="00C75D7E" w:rsidRDefault="00C75D7E" w:rsidP="00C75D7E">
                  <w:pPr>
                    <w:jc w:val="center"/>
                  </w:pPr>
                </w:p>
                <w:p w14:paraId="1780B8C3" w14:textId="77777777" w:rsidR="00C75D7E" w:rsidRDefault="00C75D7E" w:rsidP="00C75D7E">
                  <w:pPr>
                    <w:jc w:val="center"/>
                  </w:pPr>
                </w:p>
                <w:p w14:paraId="403CE1D6" w14:textId="77777777" w:rsidR="00C75D7E" w:rsidRDefault="00C75D7E" w:rsidP="00C75D7E">
                  <w:pPr>
                    <w:jc w:val="center"/>
                  </w:pPr>
                </w:p>
                <w:p w14:paraId="7AB0B624" w14:textId="77777777" w:rsidR="00C75D7E" w:rsidRDefault="00C75D7E" w:rsidP="00C75D7E">
                  <w:pPr>
                    <w:jc w:val="center"/>
                  </w:pPr>
                  <w:r w:rsidRPr="002E1DDB">
                    <w:rPr>
                      <w:noProof/>
                      <w:lang w:val="fr-BE"/>
                    </w:rPr>
                    <w:drawing>
                      <wp:inline distT="0" distB="0" distL="0" distR="0" wp14:anchorId="73E1FAE9" wp14:editId="3F63B820">
                        <wp:extent cx="1209675" cy="1209675"/>
                        <wp:effectExtent l="0" t="0" r="0" b="0"/>
                        <wp:docPr id="4" name="Image 4" descr="4103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4103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487664" w14:textId="77777777" w:rsidR="00C75D7E" w:rsidRDefault="00C75D7E" w:rsidP="00C75D7E">
                  <w:pPr>
                    <w:jc w:val="center"/>
                  </w:pPr>
                </w:p>
                <w:p w14:paraId="3EF2C926" w14:textId="77777777" w:rsidR="00C75D7E" w:rsidRDefault="00C75D7E" w:rsidP="00C75D7E">
                  <w:pPr>
                    <w:jc w:val="center"/>
                    <w:rPr>
                      <w:rFonts w:ascii="Arial" w:hAnsi="Arial"/>
                      <w:shadow/>
                      <w:sz w:val="32"/>
                    </w:rPr>
                  </w:pPr>
                  <w:r>
                    <w:rPr>
                      <w:rFonts w:ascii="Arial" w:hAnsi="Arial"/>
                      <w:shadow/>
                      <w:sz w:val="32"/>
                    </w:rPr>
                    <w:t>Plan HP </w:t>
                  </w:r>
                </w:p>
              </w:txbxContent>
            </v:textbox>
            <w10:wrap anchorx="page" anchory="page"/>
          </v:shape>
        </w:pict>
      </w:r>
    </w:p>
    <w:p w14:paraId="28B4A654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355DBBA9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67F4FF62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3CF64D42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4FFEC414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7BB50AB4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6B689A9E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270089B9" w14:textId="77777777" w:rsidR="00C75D7E" w:rsidRDefault="00C75D7E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1418" w:firstLine="283"/>
        <w:rPr>
          <w:sz w:val="20"/>
        </w:rPr>
      </w:pPr>
    </w:p>
    <w:p w14:paraId="5AB04E74" w14:textId="77777777" w:rsidR="000802F9" w:rsidRDefault="000802F9">
      <w:pPr>
        <w:pStyle w:val="Corpsdetexte"/>
        <w:shd w:val="pct12" w:color="auto" w:fill="FFFFFF"/>
        <w:jc w:val="center"/>
        <w:rPr>
          <w:caps/>
        </w:rPr>
      </w:pPr>
    </w:p>
    <w:p w14:paraId="38BEA696" w14:textId="77777777" w:rsidR="000802F9" w:rsidRDefault="000802F9">
      <w:pPr>
        <w:pStyle w:val="Corpsdetexte"/>
        <w:shd w:val="pct12" w:color="auto" w:fill="FFFFFF"/>
        <w:jc w:val="center"/>
        <w:rPr>
          <w:caps/>
        </w:rPr>
      </w:pPr>
      <w:r>
        <w:rPr>
          <w:caps/>
        </w:rPr>
        <w:t xml:space="preserve">Prime à la démolition d’abris fixes ou mobiles </w:t>
      </w:r>
    </w:p>
    <w:p w14:paraId="0509984B" w14:textId="77777777" w:rsidR="000802F9" w:rsidRDefault="000802F9">
      <w:pPr>
        <w:pStyle w:val="Corpsdetexte"/>
        <w:shd w:val="pct12" w:color="auto" w:fill="FFFFFF"/>
        <w:jc w:val="center"/>
        <w:rPr>
          <w:caps/>
        </w:rPr>
      </w:pPr>
      <w:r>
        <w:rPr>
          <w:caps/>
        </w:rPr>
        <w:t xml:space="preserve">situés dans des équipements à vocation touristique </w:t>
      </w:r>
    </w:p>
    <w:p w14:paraId="5C2439E1" w14:textId="138B7B6C" w:rsidR="000802F9" w:rsidRDefault="000802F9">
      <w:pPr>
        <w:pStyle w:val="Corpsdetexte"/>
        <w:shd w:val="pct12" w:color="auto" w:fill="FFFFFF"/>
        <w:jc w:val="center"/>
        <w:rPr>
          <w:caps/>
        </w:rPr>
      </w:pPr>
      <w:r>
        <w:rPr>
          <w:caps/>
        </w:rPr>
        <w:t>ET non couverts par la mesure « tourisme »</w:t>
      </w:r>
      <w:r w:rsidR="00133DDF">
        <w:rPr>
          <w:caps/>
        </w:rPr>
        <w:t xml:space="preserve"> - budget 20</w:t>
      </w:r>
      <w:r w:rsidR="00485B26">
        <w:rPr>
          <w:caps/>
        </w:rPr>
        <w:t>2</w:t>
      </w:r>
      <w:r w:rsidR="001D7D7B">
        <w:rPr>
          <w:caps/>
        </w:rPr>
        <w:t>4</w:t>
      </w:r>
      <w:r w:rsidR="00C7007A">
        <w:rPr>
          <w:caps/>
        </w:rPr>
        <w:t xml:space="preserve"> </w:t>
      </w:r>
    </w:p>
    <w:p w14:paraId="74CD5543" w14:textId="77777777" w:rsidR="000802F9" w:rsidRDefault="000802F9">
      <w:pPr>
        <w:numPr>
          <w:ilvl w:val="12"/>
          <w:numId w:val="0"/>
        </w:numPr>
        <w:ind w:right="1694"/>
      </w:pPr>
    </w:p>
    <w:p w14:paraId="044CD418" w14:textId="77777777" w:rsidR="000802F9" w:rsidRDefault="000802F9">
      <w:pPr>
        <w:pStyle w:val="Corpsdetexte"/>
        <w:shd w:val="pct12" w:color="auto" w:fill="FFFFFF"/>
        <w:jc w:val="center"/>
      </w:pPr>
    </w:p>
    <w:p w14:paraId="12714DCD" w14:textId="77777777" w:rsidR="000802F9" w:rsidRDefault="000802F9">
      <w:pPr>
        <w:pStyle w:val="Corpsdetexte"/>
        <w:shd w:val="pct12" w:color="auto" w:fill="FFFFFF"/>
        <w:jc w:val="center"/>
      </w:pPr>
      <w:r>
        <w:t xml:space="preserve">FORMULAIRE DE DEMANDE DE LIQUIDATION D'UNE PRIME A LA DEMOLITION </w:t>
      </w:r>
    </w:p>
    <w:p w14:paraId="1FC263FA" w14:textId="77777777" w:rsidR="000802F9" w:rsidRDefault="000802F9">
      <w:pPr>
        <w:pStyle w:val="Corpsdetexte"/>
        <w:shd w:val="pct12" w:color="auto" w:fill="FFFFFF"/>
        <w:jc w:val="center"/>
        <w:rPr>
          <w:caps/>
        </w:rPr>
      </w:pPr>
    </w:p>
    <w:p w14:paraId="7F8231A0" w14:textId="77777777" w:rsidR="000802F9" w:rsidRDefault="000802F9">
      <w:pPr>
        <w:numPr>
          <w:ilvl w:val="12"/>
          <w:numId w:val="0"/>
        </w:numPr>
        <w:shd w:val="clear" w:color="auto" w:fill="FFFFFF"/>
        <w:ind w:left="1701" w:right="1694"/>
        <w:jc w:val="center"/>
        <w:rPr>
          <w:sz w:val="28"/>
          <w:u w:val="single"/>
        </w:rPr>
      </w:pPr>
    </w:p>
    <w:p w14:paraId="40B6D617" w14:textId="77777777" w:rsidR="000802F9" w:rsidRDefault="000802F9">
      <w:pPr>
        <w:numPr>
          <w:ilvl w:val="12"/>
          <w:numId w:val="0"/>
        </w:numPr>
        <w:shd w:val="clear" w:color="auto" w:fill="FFFFFF"/>
        <w:ind w:left="1701" w:right="1694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  <w:u w:val="single"/>
        </w:rPr>
        <w:t>Nom de la commune :</w:t>
      </w:r>
    </w:p>
    <w:p w14:paraId="413FF9B6" w14:textId="77777777" w:rsidR="000802F9" w:rsidRDefault="000802F9" w:rsidP="0065420C">
      <w:pPr>
        <w:numPr>
          <w:ilvl w:val="12"/>
          <w:numId w:val="0"/>
        </w:numPr>
        <w:ind w:left="993" w:right="1694" w:firstLine="708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…………………………………….</w:t>
      </w:r>
    </w:p>
    <w:p w14:paraId="4E5B8E49" w14:textId="77777777" w:rsidR="000802F9" w:rsidRDefault="000802F9">
      <w:pPr>
        <w:pStyle w:val="Corpsdetexte2"/>
        <w:jc w:val="center"/>
        <w:rPr>
          <w:rFonts w:ascii="Tahoma" w:hAnsi="Tahoma"/>
          <w:sz w:val="24"/>
        </w:rPr>
      </w:pPr>
    </w:p>
    <w:p w14:paraId="296E7830" w14:textId="77777777" w:rsidR="000802F9" w:rsidRDefault="000802F9">
      <w:pPr>
        <w:numPr>
          <w:ilvl w:val="12"/>
          <w:numId w:val="0"/>
        </w:numPr>
        <w:jc w:val="center"/>
        <w:rPr>
          <w:rFonts w:ascii="Tahoma" w:hAnsi="Tahoma"/>
          <w:caps/>
          <w:sz w:val="24"/>
          <w:u w:val="single"/>
        </w:rPr>
      </w:pPr>
      <w:r>
        <w:rPr>
          <w:rFonts w:ascii="Tahoma" w:hAnsi="Tahoma"/>
          <w:sz w:val="24"/>
          <w:u w:val="single"/>
        </w:rPr>
        <w:t xml:space="preserve">Ce formulaire est à adresser </w:t>
      </w:r>
      <w:r w:rsidR="00172AFE">
        <w:rPr>
          <w:rFonts w:ascii="Tahoma" w:hAnsi="Tahoma"/>
          <w:sz w:val="24"/>
          <w:u w:val="single"/>
        </w:rPr>
        <w:t>au</w:t>
      </w:r>
      <w:r>
        <w:rPr>
          <w:rFonts w:ascii="Tahoma" w:hAnsi="Tahoma"/>
          <w:sz w:val="24"/>
          <w:u w:val="single"/>
        </w:rPr>
        <w:t xml:space="preserve"> :</w:t>
      </w:r>
    </w:p>
    <w:p w14:paraId="0E0591F9" w14:textId="77777777" w:rsidR="000802F9" w:rsidRDefault="000802F9">
      <w:pPr>
        <w:pStyle w:val="Corpsdetexte2"/>
        <w:jc w:val="center"/>
        <w:rPr>
          <w:rFonts w:ascii="Tahoma" w:hAnsi="Tahoma"/>
          <w:b/>
          <w:sz w:val="24"/>
        </w:rPr>
      </w:pPr>
    </w:p>
    <w:p w14:paraId="06BDAA58" w14:textId="77777777" w:rsidR="000802F9" w:rsidRDefault="00172AFE">
      <w:pPr>
        <w:numPr>
          <w:ilvl w:val="12"/>
          <w:numId w:val="0"/>
        </w:numPr>
        <w:shd w:val="clear" w:color="auto" w:fill="FFFFFF"/>
        <w:ind w:left="1701" w:right="1694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SPW Logement</w:t>
      </w:r>
      <w:r w:rsidR="000802F9">
        <w:rPr>
          <w:rFonts w:ascii="Tahoma" w:hAnsi="Tahoma"/>
          <w:sz w:val="24"/>
        </w:rPr>
        <w:t xml:space="preserve">, </w:t>
      </w:r>
    </w:p>
    <w:p w14:paraId="353C9DE1" w14:textId="77777777" w:rsidR="000802F9" w:rsidRPr="00016948" w:rsidRDefault="000802F9" w:rsidP="00016948">
      <w:pPr>
        <w:numPr>
          <w:ilvl w:val="12"/>
          <w:numId w:val="0"/>
        </w:numPr>
        <w:shd w:val="clear" w:color="auto" w:fill="FFFFFF"/>
        <w:ind w:left="1701" w:right="1694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Direction des </w:t>
      </w:r>
      <w:r w:rsidR="00172AFE">
        <w:rPr>
          <w:rFonts w:ascii="Tahoma" w:hAnsi="Tahoma"/>
          <w:sz w:val="24"/>
        </w:rPr>
        <w:t>Etudes et de la Qualité du logement</w:t>
      </w:r>
    </w:p>
    <w:p w14:paraId="71818525" w14:textId="77777777" w:rsidR="000802F9" w:rsidRDefault="000802F9">
      <w:pPr>
        <w:numPr>
          <w:ilvl w:val="12"/>
          <w:numId w:val="0"/>
        </w:numPr>
        <w:shd w:val="clear" w:color="auto" w:fill="FFFFFF"/>
        <w:ind w:left="1701" w:right="1694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Rue des Brigades d'Irlande 1</w:t>
      </w:r>
    </w:p>
    <w:p w14:paraId="10DDD66E" w14:textId="77777777" w:rsidR="000802F9" w:rsidRDefault="000802F9">
      <w:pPr>
        <w:numPr>
          <w:ilvl w:val="12"/>
          <w:numId w:val="0"/>
        </w:numPr>
        <w:shd w:val="clear" w:color="auto" w:fill="FFFFFF"/>
        <w:ind w:left="1701" w:right="1694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5100 NAMUR</w:t>
      </w:r>
    </w:p>
    <w:p w14:paraId="2977E259" w14:textId="70F69687" w:rsidR="000802F9" w:rsidRPr="002620DA" w:rsidRDefault="000802F9">
      <w:pPr>
        <w:numPr>
          <w:ilvl w:val="12"/>
          <w:numId w:val="0"/>
        </w:numPr>
        <w:shd w:val="clear" w:color="auto" w:fill="FFFFFF"/>
        <w:ind w:left="1701" w:right="1694"/>
        <w:jc w:val="center"/>
        <w:rPr>
          <w:rFonts w:ascii="Tahoma" w:hAnsi="Tahoma"/>
          <w:sz w:val="24"/>
          <w:u w:val="single"/>
        </w:rPr>
      </w:pPr>
      <w:r w:rsidRPr="002620DA">
        <w:rPr>
          <w:rFonts w:ascii="Tahoma" w:hAnsi="Tahoma"/>
          <w:sz w:val="24"/>
        </w:rPr>
        <w:t>Tél : 081/33.2</w:t>
      </w:r>
      <w:r w:rsidR="002620DA" w:rsidRPr="002620DA">
        <w:rPr>
          <w:rFonts w:ascii="Tahoma" w:hAnsi="Tahoma"/>
          <w:sz w:val="24"/>
        </w:rPr>
        <w:t>5.50</w:t>
      </w:r>
    </w:p>
    <w:p w14:paraId="7733467F" w14:textId="3E66E6F9" w:rsidR="000802F9" w:rsidRDefault="000802F9" w:rsidP="006C068C">
      <w:pPr>
        <w:pStyle w:val="Corpsdetexte2"/>
        <w:jc w:val="center"/>
        <w:rPr>
          <w:rFonts w:ascii="Tahoma" w:hAnsi="Tahoma"/>
          <w:b/>
          <w:sz w:val="24"/>
        </w:rPr>
      </w:pPr>
      <w:r w:rsidRPr="002620DA">
        <w:rPr>
          <w:rFonts w:ascii="Tahoma" w:hAnsi="Tahoma"/>
          <w:b/>
          <w:sz w:val="24"/>
        </w:rPr>
        <w:t xml:space="preserve">Courriel : </w:t>
      </w:r>
      <w:r w:rsidR="001F0CCF" w:rsidRPr="002620DA">
        <w:rPr>
          <w:rFonts w:ascii="Tahoma" w:hAnsi="Tahoma"/>
          <w:b/>
          <w:sz w:val="24"/>
        </w:rPr>
        <w:t>laurence.onclinx</w:t>
      </w:r>
      <w:r w:rsidR="000F7490" w:rsidRPr="002620DA">
        <w:rPr>
          <w:rFonts w:ascii="Tahoma" w:hAnsi="Tahoma"/>
          <w:b/>
          <w:sz w:val="24"/>
        </w:rPr>
        <w:t>@spw.wallonie.be</w:t>
      </w:r>
    </w:p>
    <w:p w14:paraId="052471FF" w14:textId="77777777" w:rsidR="000802F9" w:rsidRDefault="000802F9">
      <w:pPr>
        <w:pStyle w:val="Corpsdetexte2"/>
        <w:jc w:val="right"/>
        <w:rPr>
          <w:rFonts w:ascii="Tahoma" w:hAnsi="Tahoma"/>
          <w:b/>
          <w:sz w:val="24"/>
        </w:rPr>
      </w:pPr>
    </w:p>
    <w:p w14:paraId="623600DA" w14:textId="77777777" w:rsidR="006C068C" w:rsidRDefault="006C068C" w:rsidP="00B76A29">
      <w:pPr>
        <w:jc w:val="center"/>
        <w:rPr>
          <w:rFonts w:ascii="Comic Sans MS" w:hAnsi="Comic Sans MS"/>
          <w:noProof/>
          <w:lang w:val="fr-BE" w:eastAsia="fr-BE"/>
        </w:rPr>
      </w:pPr>
      <w:r>
        <w:rPr>
          <w:b/>
          <w:noProof/>
        </w:rPr>
        <w:drawing>
          <wp:inline distT="0" distB="0" distL="0" distR="0" wp14:anchorId="5C873E76" wp14:editId="4B741945">
            <wp:extent cx="100965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lang w:val="fr-BE" w:eastAsia="fr-BE"/>
        </w:rPr>
        <w:br w:type="page"/>
      </w:r>
    </w:p>
    <w:p w14:paraId="4CCB9465" w14:textId="77777777" w:rsidR="006C068C" w:rsidRDefault="006C068C">
      <w:pPr>
        <w:rPr>
          <w:rFonts w:ascii="Comic Sans MS" w:hAnsi="Comic Sans MS"/>
          <w:noProof/>
          <w:lang w:val="fr-BE" w:eastAsia="fr-BE"/>
        </w:rPr>
      </w:pPr>
    </w:p>
    <w:p w14:paraId="3908C16E" w14:textId="77777777" w:rsidR="00485B26" w:rsidRDefault="00485B26" w:rsidP="006C068C">
      <w:pPr>
        <w:jc w:val="center"/>
        <w:rPr>
          <w:rFonts w:ascii="Comic Sans MS" w:hAnsi="Comic Sans MS"/>
          <w:noProof/>
          <w:lang w:val="fr-BE" w:eastAsia="fr-BE"/>
        </w:rPr>
      </w:pPr>
    </w:p>
    <w:p w14:paraId="1FF17187" w14:textId="77777777" w:rsidR="000802F9" w:rsidRDefault="000802F9">
      <w:pPr>
        <w:pStyle w:val="Corpsdetexte2"/>
        <w:jc w:val="right"/>
        <w:rPr>
          <w:rFonts w:ascii="Tahoma" w:hAnsi="Tahoma"/>
          <w:b/>
          <w:sz w:val="24"/>
        </w:rPr>
      </w:pPr>
    </w:p>
    <w:p w14:paraId="016F00B2" w14:textId="498F716A" w:rsidR="000802F9" w:rsidRDefault="000802F9" w:rsidP="00485B26">
      <w:pPr>
        <w:pStyle w:val="Corpsdetexte2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Un seul formulaire par abri démoli même si composé de plusieurs éléments</w:t>
      </w:r>
    </w:p>
    <w:p w14:paraId="1A7A4E29" w14:textId="77777777" w:rsidR="000802F9" w:rsidRDefault="000802F9">
      <w:pPr>
        <w:pStyle w:val="Corpsdetexte2"/>
        <w:jc w:val="both"/>
        <w:rPr>
          <w:rFonts w:ascii="Tahoma" w:hAnsi="Tahoma"/>
          <w:sz w:val="24"/>
        </w:rPr>
      </w:pPr>
    </w:p>
    <w:p w14:paraId="611535CA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FORMULAIRE DE DEMANDE DE LIQUIDATION D’UNE PRIME A LA DEMOLITION</w:t>
      </w:r>
    </w:p>
    <w:p w14:paraId="05BD62E3" w14:textId="77777777" w:rsidR="000802F9" w:rsidRDefault="000802F9">
      <w:pPr>
        <w:pStyle w:val="Corpsdetexte2"/>
        <w:rPr>
          <w:rFonts w:ascii="Tahoma" w:hAnsi="Tahoma"/>
          <w:sz w:val="24"/>
        </w:rPr>
      </w:pPr>
    </w:p>
    <w:p w14:paraId="4D8747D3" w14:textId="77777777" w:rsidR="000802F9" w:rsidRDefault="000802F9">
      <w:pPr>
        <w:pStyle w:val="Corpsdetexte2"/>
        <w:jc w:val="center"/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>Prime à la démolition d’abris fixes ou mobiles situés dans des équipements à vocation touristique non couverts par la mesure tourisme</w:t>
      </w:r>
    </w:p>
    <w:p w14:paraId="59DB4DAE" w14:textId="77777777" w:rsidR="000802F9" w:rsidRDefault="000802F9">
      <w:pPr>
        <w:pStyle w:val="Corpsdetexte2"/>
        <w:rPr>
          <w:rFonts w:ascii="Tahoma" w:hAnsi="Tahoma"/>
          <w:sz w:val="24"/>
        </w:rPr>
      </w:pPr>
    </w:p>
    <w:p w14:paraId="4D3FF8DB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b/>
          <w:sz w:val="24"/>
          <w:u w:val="single"/>
        </w:rPr>
        <w:t>CADRE 1</w:t>
      </w:r>
      <w:r>
        <w:rPr>
          <w:rFonts w:ascii="Tahoma" w:hAnsi="Tahoma"/>
          <w:b/>
          <w:sz w:val="24"/>
        </w:rPr>
        <w:t> : Coordonnées du demandeur</w:t>
      </w:r>
      <w:r>
        <w:rPr>
          <w:rFonts w:ascii="Tahoma" w:hAnsi="Tahoma"/>
          <w:sz w:val="24"/>
        </w:rPr>
        <w:t xml:space="preserve"> (à compléter en caractères d’imprimerie)</w:t>
      </w:r>
    </w:p>
    <w:p w14:paraId="2A3AD1EF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2D9498A4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ADMINISTRATION COMMUNALE DE </w:t>
      </w:r>
    </w:p>
    <w:p w14:paraId="38B084C0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Rue et n° :</w:t>
      </w:r>
    </w:p>
    <w:p w14:paraId="66E183ED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Code postal 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, Localité :</w:t>
      </w:r>
    </w:p>
    <w:p w14:paraId="748F148E" w14:textId="335E13F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Téléphone 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14:paraId="30147649" w14:textId="77777777" w:rsidR="002D4215" w:rsidRPr="002D4215" w:rsidRDefault="002D4215" w:rsidP="002D421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 w:rsidRPr="002D4215">
        <w:rPr>
          <w:rFonts w:ascii="Tahoma" w:hAnsi="Tahoma"/>
          <w:sz w:val="24"/>
        </w:rPr>
        <w:t>N° de compte européen sur lequel peut être versée la subvention :</w:t>
      </w:r>
    </w:p>
    <w:p w14:paraId="1C0A9B2C" w14:textId="77777777" w:rsidR="002D4215" w:rsidRPr="002D4215" w:rsidRDefault="002D4215" w:rsidP="002D421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 w:rsidRPr="002D4215">
        <w:rPr>
          <w:rFonts w:ascii="Tahoma" w:hAnsi="Tahoma"/>
          <w:sz w:val="24"/>
        </w:rPr>
        <w:t>BIC de la banque :</w:t>
      </w:r>
    </w:p>
    <w:p w14:paraId="5DEFB9DB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50B9DC5A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Représentée par :</w:t>
      </w:r>
    </w:p>
    <w:p w14:paraId="054741B7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Le (la) Bourgmestre :</w:t>
      </w:r>
    </w:p>
    <w:p w14:paraId="19B0B4DE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Nom 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Prénom :</w:t>
      </w:r>
    </w:p>
    <w:p w14:paraId="3B301E0C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Le (la) </w:t>
      </w:r>
      <w:r w:rsidR="004F0A2A">
        <w:rPr>
          <w:rFonts w:ascii="Tahoma" w:hAnsi="Tahoma"/>
          <w:sz w:val="24"/>
        </w:rPr>
        <w:t>Directeur(trice) général</w:t>
      </w:r>
      <w:r>
        <w:rPr>
          <w:rFonts w:ascii="Tahoma" w:hAnsi="Tahoma"/>
          <w:sz w:val="24"/>
        </w:rPr>
        <w:t>(e)</w:t>
      </w:r>
    </w:p>
    <w:p w14:paraId="3FFD7E7D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Nom 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Prénom :</w:t>
      </w:r>
    </w:p>
    <w:p w14:paraId="7AEA49DD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2B3B371E" w14:textId="550CA1B7" w:rsidR="00EE258E" w:rsidRPr="00725BA9" w:rsidRDefault="00065B30" w:rsidP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4"/>
          <w:szCs w:val="24"/>
        </w:rPr>
      </w:pPr>
      <w:r w:rsidRPr="003E1722">
        <w:rPr>
          <w:rFonts w:ascii="Tahoma" w:hAnsi="Tahoma" w:cs="Tahoma"/>
          <w:sz w:val="24"/>
          <w:szCs w:val="24"/>
        </w:rPr>
        <w:t xml:space="preserve">La commune </w:t>
      </w:r>
      <w:r w:rsidR="00EC48B0" w:rsidRPr="003E1722">
        <w:rPr>
          <w:rFonts w:ascii="Tahoma" w:hAnsi="Tahoma" w:cs="Tahoma"/>
          <w:sz w:val="24"/>
          <w:szCs w:val="24"/>
        </w:rPr>
        <w:t xml:space="preserve">est-elle conventionnée avec la Wallonie </w:t>
      </w:r>
      <w:r w:rsidR="00EC48B0" w:rsidRPr="00725BA9">
        <w:rPr>
          <w:rFonts w:ascii="Tahoma" w:hAnsi="Tahoma" w:cs="Tahoma"/>
          <w:sz w:val="24"/>
          <w:szCs w:val="24"/>
        </w:rPr>
        <w:t xml:space="preserve">au moment </w:t>
      </w:r>
      <w:r w:rsidR="00365451" w:rsidRPr="00725BA9">
        <w:rPr>
          <w:rFonts w:ascii="Tahoma" w:hAnsi="Tahoma" w:cs="Tahoma"/>
          <w:sz w:val="24"/>
          <w:szCs w:val="24"/>
        </w:rPr>
        <w:t>de la démolition</w:t>
      </w:r>
      <w:r w:rsidR="00725BA9">
        <w:rPr>
          <w:rFonts w:ascii="Tahoma" w:hAnsi="Tahoma" w:cs="Tahoma"/>
          <w:sz w:val="24"/>
          <w:szCs w:val="24"/>
        </w:rPr>
        <w:t xml:space="preserve"> </w:t>
      </w:r>
      <w:r w:rsidRPr="00725BA9">
        <w:rPr>
          <w:rFonts w:ascii="Tahoma" w:hAnsi="Tahoma" w:cs="Tahoma"/>
          <w:sz w:val="24"/>
          <w:szCs w:val="24"/>
        </w:rPr>
        <w:t>?</w:t>
      </w:r>
      <w:r w:rsidR="000802F9" w:rsidRPr="00725BA9">
        <w:rPr>
          <w:rFonts w:ascii="Tahoma" w:hAnsi="Tahoma" w:cs="Tahoma"/>
          <w:sz w:val="24"/>
          <w:szCs w:val="24"/>
        </w:rPr>
        <w:tab/>
      </w:r>
      <w:r w:rsidR="000802F9" w:rsidRPr="00725BA9">
        <w:rPr>
          <w:rFonts w:ascii="Tahoma" w:hAnsi="Tahoma" w:cs="Tahoma"/>
          <w:b/>
          <w:sz w:val="24"/>
          <w:szCs w:val="24"/>
        </w:rPr>
        <w:t xml:space="preserve">OUI/NON </w:t>
      </w:r>
    </w:p>
    <w:p w14:paraId="42247BA4" w14:textId="77777777" w:rsidR="000802F9" w:rsidRDefault="000802F9">
      <w:pPr>
        <w:pStyle w:val="Corpsdetexte2"/>
        <w:rPr>
          <w:rFonts w:ascii="Tahoma" w:hAnsi="Tahoma"/>
          <w:sz w:val="24"/>
        </w:rPr>
      </w:pPr>
    </w:p>
    <w:p w14:paraId="0CA8148E" w14:textId="77777777" w:rsidR="000802F9" w:rsidRDefault="000802F9">
      <w:pPr>
        <w:pStyle w:val="Corpsdetexte2"/>
        <w:rPr>
          <w:rFonts w:ascii="Tahoma" w:hAnsi="Tahoma"/>
          <w:sz w:val="24"/>
        </w:rPr>
      </w:pPr>
    </w:p>
    <w:p w14:paraId="27293420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b/>
          <w:sz w:val="24"/>
          <w:u w:val="single"/>
        </w:rPr>
        <w:t>CADRE 2</w:t>
      </w:r>
      <w:r>
        <w:rPr>
          <w:rFonts w:ascii="Tahoma" w:hAnsi="Tahoma"/>
          <w:b/>
          <w:sz w:val="24"/>
        </w:rPr>
        <w:t> : Coordonnées de l’équipement à vocation touristique concerné</w:t>
      </w:r>
      <w:r>
        <w:rPr>
          <w:rFonts w:ascii="Tahoma" w:hAnsi="Tahoma"/>
          <w:sz w:val="24"/>
        </w:rPr>
        <w:t xml:space="preserve"> (à compléter en caractères d’imprimerie)</w:t>
      </w:r>
    </w:p>
    <w:p w14:paraId="72C16D5D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018D7C67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Dénomination :</w:t>
      </w:r>
    </w:p>
    <w:p w14:paraId="6B8CF720" w14:textId="5E4CAAFC" w:rsidR="00725BA9" w:rsidRPr="00DC5ECB" w:rsidRDefault="00F7617C" w:rsidP="00725BA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FF0000"/>
          <w:sz w:val="24"/>
        </w:rPr>
      </w:pPr>
      <w:r>
        <w:rPr>
          <w:rFonts w:ascii="Tahoma" w:hAnsi="Tahoma"/>
          <w:sz w:val="24"/>
        </w:rPr>
        <w:t xml:space="preserve">Situé en : </w:t>
      </w:r>
      <w:r w:rsidR="00725BA9" w:rsidRPr="00725BA9">
        <w:rPr>
          <w:rFonts w:ascii="Tahoma" w:hAnsi="Tahoma"/>
          <w:sz w:val="24"/>
        </w:rPr>
        <w:t>Phase 1 – Phase 2 - Habitat vert</w:t>
      </w:r>
      <w:r w:rsidR="00725BA9" w:rsidRPr="00DC5ECB">
        <w:rPr>
          <w:rFonts w:ascii="Tahoma" w:hAnsi="Tahoma"/>
          <w:color w:val="FF0000"/>
          <w:sz w:val="24"/>
        </w:rPr>
        <w:t xml:space="preserve"> (barrer les mentions inutiles)</w:t>
      </w:r>
    </w:p>
    <w:p w14:paraId="2BEA3963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Rue et n°:</w:t>
      </w:r>
    </w:p>
    <w:p w14:paraId="53A846C2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Code postal 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Localité :</w:t>
      </w:r>
    </w:p>
    <w:p w14:paraId="589726A5" w14:textId="4F02FEBE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N° de la parcelle où se situait l’abri démoli :</w:t>
      </w:r>
    </w:p>
    <w:p w14:paraId="39B27078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0D916DFC" w14:textId="77777777" w:rsidR="000802F9" w:rsidRDefault="000802F9">
      <w:pPr>
        <w:pStyle w:val="Corpsdetexte2"/>
        <w:rPr>
          <w:rFonts w:ascii="Tahoma" w:hAnsi="Tahoma"/>
          <w:sz w:val="24"/>
        </w:rPr>
      </w:pPr>
    </w:p>
    <w:p w14:paraId="1F350D7A" w14:textId="3AA73C50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b/>
          <w:sz w:val="24"/>
          <w:u w:val="single"/>
        </w:rPr>
        <w:t>CADRE 3</w:t>
      </w:r>
      <w:r>
        <w:rPr>
          <w:rFonts w:ascii="Tahoma" w:hAnsi="Tahoma"/>
          <w:b/>
          <w:sz w:val="24"/>
        </w:rPr>
        <w:t> : Type de prime à la démolition sollicitée</w:t>
      </w:r>
      <w:r>
        <w:rPr>
          <w:rFonts w:ascii="Tahoma" w:hAnsi="Tahoma"/>
          <w:sz w:val="24"/>
        </w:rPr>
        <w:t xml:space="preserve"> </w:t>
      </w:r>
    </w:p>
    <w:p w14:paraId="3CC1896D" w14:textId="77777777" w:rsidR="00725BA9" w:rsidRDefault="00725BA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02CE57CC" w14:textId="5274C684" w:rsidR="00725BA9" w:rsidRDefault="00725BA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*</w:t>
      </w:r>
      <w:r w:rsidRPr="00725BA9">
        <w:rPr>
          <w:rFonts w:ascii="Tahoma" w:hAnsi="Tahoma"/>
          <w:sz w:val="24"/>
        </w:rPr>
        <w:t xml:space="preserve"> </w:t>
      </w:r>
      <w:r w:rsidR="00DC5ECB" w:rsidRPr="00725BA9">
        <w:rPr>
          <w:rFonts w:ascii="Tahoma" w:hAnsi="Tahoma"/>
          <w:sz w:val="24"/>
        </w:rPr>
        <w:t xml:space="preserve">Prime à 2000€ </w:t>
      </w:r>
    </w:p>
    <w:p w14:paraId="7D2F03E9" w14:textId="48C55FAA" w:rsidR="001F0CCF" w:rsidRPr="00725BA9" w:rsidRDefault="001F0CCF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* </w:t>
      </w:r>
      <w:r w:rsidRPr="002620DA">
        <w:rPr>
          <w:rFonts w:ascii="Tahoma" w:hAnsi="Tahoma"/>
          <w:sz w:val="24"/>
        </w:rPr>
        <w:t>Prime à 3000€</w:t>
      </w:r>
    </w:p>
    <w:p w14:paraId="6E6330EA" w14:textId="0ABFD241" w:rsidR="00DC5ECB" w:rsidRPr="00725BA9" w:rsidRDefault="00725BA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FF0000"/>
          <w:sz w:val="24"/>
        </w:rPr>
      </w:pPr>
      <w:r>
        <w:rPr>
          <w:rFonts w:ascii="Tahoma" w:hAnsi="Tahoma"/>
          <w:sz w:val="24"/>
        </w:rPr>
        <w:t>*</w:t>
      </w:r>
      <w:r w:rsidRPr="00725BA9">
        <w:rPr>
          <w:rFonts w:ascii="Tahoma" w:hAnsi="Tahoma"/>
          <w:sz w:val="24"/>
        </w:rPr>
        <w:t xml:space="preserve"> P</w:t>
      </w:r>
      <w:r w:rsidR="00DC5ECB" w:rsidRPr="00725BA9">
        <w:rPr>
          <w:rFonts w:ascii="Tahoma" w:hAnsi="Tahoma"/>
          <w:sz w:val="24"/>
        </w:rPr>
        <w:t>rime à 4000€</w:t>
      </w:r>
      <w:r w:rsidR="00DC5ECB" w:rsidRPr="00DC5ECB">
        <w:rPr>
          <w:rFonts w:ascii="Tahoma" w:hAnsi="Tahoma"/>
          <w:color w:val="FF0000"/>
          <w:sz w:val="24"/>
        </w:rPr>
        <w:t xml:space="preserve"> (barrer </w:t>
      </w:r>
      <w:r w:rsidR="002620DA">
        <w:rPr>
          <w:rFonts w:ascii="Tahoma" w:hAnsi="Tahoma"/>
          <w:color w:val="FF0000"/>
          <w:sz w:val="24"/>
        </w:rPr>
        <w:t xml:space="preserve">les </w:t>
      </w:r>
      <w:r w:rsidR="00DC5ECB" w:rsidRPr="00DC5ECB">
        <w:rPr>
          <w:rFonts w:ascii="Tahoma" w:hAnsi="Tahoma"/>
          <w:color w:val="FF0000"/>
          <w:sz w:val="24"/>
        </w:rPr>
        <w:t>mention</w:t>
      </w:r>
      <w:r w:rsidR="002620DA">
        <w:rPr>
          <w:rFonts w:ascii="Tahoma" w:hAnsi="Tahoma"/>
          <w:color w:val="FF0000"/>
          <w:sz w:val="24"/>
        </w:rPr>
        <w:t>s</w:t>
      </w:r>
      <w:r w:rsidR="00DC5ECB" w:rsidRPr="00DC5ECB">
        <w:rPr>
          <w:rFonts w:ascii="Tahoma" w:hAnsi="Tahoma"/>
          <w:color w:val="FF0000"/>
          <w:sz w:val="24"/>
        </w:rPr>
        <w:t xml:space="preserve"> inutile</w:t>
      </w:r>
      <w:r w:rsidR="002620DA">
        <w:rPr>
          <w:rFonts w:ascii="Tahoma" w:hAnsi="Tahoma"/>
          <w:color w:val="FF0000"/>
          <w:sz w:val="24"/>
        </w:rPr>
        <w:t>s</w:t>
      </w:r>
      <w:r w:rsidR="00DC5ECB" w:rsidRPr="00DC5ECB">
        <w:rPr>
          <w:rFonts w:ascii="Tahoma" w:hAnsi="Tahoma"/>
          <w:color w:val="FF0000"/>
          <w:sz w:val="24"/>
        </w:rPr>
        <w:t>)</w:t>
      </w:r>
    </w:p>
    <w:p w14:paraId="0A5B6409" w14:textId="77777777" w:rsidR="00725BA9" w:rsidRDefault="00725BA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43EB8101" w14:textId="3122426F" w:rsidR="00725BA9" w:rsidRDefault="00725BA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* </w:t>
      </w:r>
      <w:r w:rsidR="00DC5ECB">
        <w:rPr>
          <w:rFonts w:ascii="Tahoma" w:hAnsi="Tahoma"/>
          <w:sz w:val="24"/>
        </w:rPr>
        <w:t xml:space="preserve">Prime </w:t>
      </w:r>
      <w:r>
        <w:rPr>
          <w:rFonts w:ascii="Tahoma" w:hAnsi="Tahoma"/>
          <w:sz w:val="24"/>
        </w:rPr>
        <w:t xml:space="preserve">à la </w:t>
      </w:r>
      <w:r w:rsidR="00106A4D" w:rsidRPr="000F7490">
        <w:rPr>
          <w:rFonts w:ascii="Tahoma" w:hAnsi="Tahoma"/>
          <w:sz w:val="24"/>
        </w:rPr>
        <w:t xml:space="preserve">suite </w:t>
      </w:r>
      <w:r>
        <w:rPr>
          <w:rFonts w:ascii="Tahoma" w:hAnsi="Tahoma"/>
          <w:sz w:val="24"/>
        </w:rPr>
        <w:t>d’</w:t>
      </w:r>
      <w:r w:rsidR="00106A4D" w:rsidRPr="000F7490">
        <w:rPr>
          <w:rFonts w:ascii="Tahoma" w:hAnsi="Tahoma"/>
          <w:sz w:val="24"/>
        </w:rPr>
        <w:t>un relogement</w:t>
      </w:r>
      <w:r w:rsidR="000802F9" w:rsidRPr="000F7490">
        <w:rPr>
          <w:rFonts w:ascii="Tahoma" w:hAnsi="Tahoma"/>
          <w:sz w:val="24"/>
        </w:rPr>
        <w:t xml:space="preserve">  </w:t>
      </w:r>
    </w:p>
    <w:p w14:paraId="75599315" w14:textId="08917AD0" w:rsidR="00725BA9" w:rsidRDefault="00725BA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* P</w:t>
      </w:r>
      <w:r w:rsidR="00DC5ECB">
        <w:rPr>
          <w:rFonts w:ascii="Tahoma" w:hAnsi="Tahoma"/>
          <w:sz w:val="24"/>
        </w:rPr>
        <w:t>rime</w:t>
      </w:r>
      <w:r w:rsidR="00106A4D" w:rsidRPr="000F7490">
        <w:rPr>
          <w:rFonts w:ascii="Tahoma" w:hAnsi="Tahoma"/>
          <w:sz w:val="24"/>
        </w:rPr>
        <w:t xml:space="preserve"> relative à un chancre</w:t>
      </w:r>
    </w:p>
    <w:p w14:paraId="738A94D2" w14:textId="2BF66779" w:rsidR="000802F9" w:rsidRPr="00DC5ECB" w:rsidRDefault="00725BA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FF0000"/>
          <w:sz w:val="24"/>
        </w:rPr>
      </w:pPr>
      <w:r>
        <w:rPr>
          <w:rFonts w:ascii="Tahoma" w:hAnsi="Tahoma"/>
          <w:sz w:val="24"/>
        </w:rPr>
        <w:t xml:space="preserve">* </w:t>
      </w:r>
      <w:r w:rsidRPr="00725BA9">
        <w:rPr>
          <w:rFonts w:ascii="Tahoma" w:hAnsi="Tahoma"/>
          <w:sz w:val="24"/>
        </w:rPr>
        <w:t>Prime r</w:t>
      </w:r>
      <w:r w:rsidR="00DC5ECB" w:rsidRPr="00725BA9">
        <w:rPr>
          <w:rFonts w:ascii="Tahoma" w:hAnsi="Tahoma"/>
          <w:sz w:val="24"/>
        </w:rPr>
        <w:t xml:space="preserve">elative à un </w:t>
      </w:r>
      <w:r w:rsidR="00106A4D" w:rsidRPr="00725BA9">
        <w:rPr>
          <w:rFonts w:ascii="Tahoma" w:hAnsi="Tahoma"/>
          <w:sz w:val="24"/>
        </w:rPr>
        <w:t>abri abandonné</w:t>
      </w:r>
      <w:r>
        <w:rPr>
          <w:rFonts w:ascii="Tahoma" w:hAnsi="Tahoma"/>
          <w:color w:val="FF0000"/>
          <w:sz w:val="24"/>
        </w:rPr>
        <w:t xml:space="preserve"> </w:t>
      </w:r>
      <w:r w:rsidRPr="00DC5ECB">
        <w:rPr>
          <w:rFonts w:ascii="Tahoma" w:hAnsi="Tahoma"/>
          <w:color w:val="FF0000"/>
          <w:sz w:val="24"/>
        </w:rPr>
        <w:t>(barrer</w:t>
      </w:r>
      <w:r w:rsidR="002620DA">
        <w:rPr>
          <w:rFonts w:ascii="Tahoma" w:hAnsi="Tahoma"/>
          <w:color w:val="FF0000"/>
          <w:sz w:val="24"/>
        </w:rPr>
        <w:t xml:space="preserve"> les</w:t>
      </w:r>
      <w:r w:rsidRPr="00DC5ECB">
        <w:rPr>
          <w:rFonts w:ascii="Tahoma" w:hAnsi="Tahoma"/>
          <w:color w:val="FF0000"/>
          <w:sz w:val="24"/>
        </w:rPr>
        <w:t xml:space="preserve"> mention</w:t>
      </w:r>
      <w:r>
        <w:rPr>
          <w:rFonts w:ascii="Tahoma" w:hAnsi="Tahoma"/>
          <w:color w:val="FF0000"/>
          <w:sz w:val="24"/>
        </w:rPr>
        <w:t>s</w:t>
      </w:r>
      <w:r w:rsidRPr="00DC5ECB">
        <w:rPr>
          <w:rFonts w:ascii="Tahoma" w:hAnsi="Tahoma"/>
          <w:color w:val="FF0000"/>
          <w:sz w:val="24"/>
        </w:rPr>
        <w:t xml:space="preserve"> inutile</w:t>
      </w:r>
      <w:r>
        <w:rPr>
          <w:rFonts w:ascii="Tahoma" w:hAnsi="Tahoma"/>
          <w:color w:val="FF0000"/>
          <w:sz w:val="24"/>
        </w:rPr>
        <w:t>s</w:t>
      </w:r>
      <w:r w:rsidRPr="00DC5ECB">
        <w:rPr>
          <w:rFonts w:ascii="Tahoma" w:hAnsi="Tahoma"/>
          <w:color w:val="FF0000"/>
          <w:sz w:val="24"/>
        </w:rPr>
        <w:t>)</w:t>
      </w:r>
    </w:p>
    <w:p w14:paraId="267C3334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05C50F8F" w14:textId="77777777" w:rsidR="000802F9" w:rsidRDefault="000802F9">
      <w:pPr>
        <w:pStyle w:val="Corpsdetexte2"/>
        <w:rPr>
          <w:rFonts w:ascii="Tahoma" w:hAnsi="Tahoma"/>
          <w:sz w:val="24"/>
        </w:rPr>
      </w:pPr>
    </w:p>
    <w:p w14:paraId="73F2A73B" w14:textId="517AB3C5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 xml:space="preserve">CADRE 4 : Renseignements concernant les abris fixes et mobiles démolis et les </w:t>
      </w:r>
      <w:r w:rsidR="007D277F">
        <w:rPr>
          <w:rFonts w:ascii="Tahoma" w:hAnsi="Tahoma"/>
          <w:b/>
          <w:sz w:val="24"/>
          <w:u w:val="single"/>
        </w:rPr>
        <w:t xml:space="preserve">habitants </w:t>
      </w:r>
      <w:r>
        <w:rPr>
          <w:rFonts w:ascii="Tahoma" w:hAnsi="Tahoma"/>
          <w:b/>
          <w:sz w:val="24"/>
          <w:u w:val="single"/>
        </w:rPr>
        <w:t>permanents</w:t>
      </w:r>
    </w:p>
    <w:p w14:paraId="3F066ACF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743C6216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L’abri était occupé de manière permanente par une ou plusieurs personnes :</w:t>
      </w:r>
    </w:p>
    <w:p w14:paraId="4B8BCC7E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b/>
          <w:sz w:val="24"/>
        </w:rPr>
        <w:t>OUI/NON</w:t>
      </w:r>
    </w:p>
    <w:p w14:paraId="4D30EA32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689553A2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Le ménage qui occupait l’abri est relogé dans un logement salubre ou une structure d’hébergement collectif pour personnes âgées :</w:t>
      </w:r>
    </w:p>
    <w:p w14:paraId="43B65507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b/>
          <w:sz w:val="24"/>
        </w:rPr>
        <w:t>OUI/NON</w:t>
      </w:r>
    </w:p>
    <w:p w14:paraId="44E8CBF4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31E52463" w14:textId="059FB526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L’abri était un chancre </w:t>
      </w:r>
      <w:r w:rsidR="00F072AF" w:rsidRPr="000F7490">
        <w:rPr>
          <w:rFonts w:ascii="Tahoma" w:hAnsi="Tahoma"/>
          <w:sz w:val="24"/>
        </w:rPr>
        <w:t xml:space="preserve">présent dans </w:t>
      </w:r>
      <w:r w:rsidR="00F072AF" w:rsidRPr="00DD1DE8">
        <w:rPr>
          <w:rFonts w:ascii="Tahoma" w:hAnsi="Tahoma"/>
          <w:sz w:val="24"/>
        </w:rPr>
        <w:t>l’équipement depuis au moins 6 mois</w:t>
      </w:r>
      <w:r w:rsidRPr="00DD1DE8">
        <w:rPr>
          <w:rFonts w:ascii="Tahoma" w:hAnsi="Tahoma"/>
          <w:sz w:val="24"/>
        </w:rPr>
        <w:t> :</w:t>
      </w:r>
    </w:p>
    <w:p w14:paraId="3EB1AE26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ab/>
        <w:t>OUI/NON</w:t>
      </w:r>
    </w:p>
    <w:p w14:paraId="7B0C636F" w14:textId="77777777" w:rsidR="005E6452" w:rsidRDefault="005E6452" w:rsidP="00C80EB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2FA670AB" w14:textId="254FA49E" w:rsidR="00C80EB5" w:rsidRDefault="00C80EB5" w:rsidP="00C80EB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L’abri était un bien inoccupé </w:t>
      </w:r>
      <w:r w:rsidRPr="00DD1DE8">
        <w:rPr>
          <w:rFonts w:ascii="Tahoma" w:hAnsi="Tahoma"/>
          <w:sz w:val="24"/>
        </w:rPr>
        <w:t xml:space="preserve">depuis au moins </w:t>
      </w:r>
      <w:r>
        <w:rPr>
          <w:rFonts w:ascii="Tahoma" w:hAnsi="Tahoma"/>
          <w:sz w:val="24"/>
        </w:rPr>
        <w:t>2 ans</w:t>
      </w:r>
      <w:r w:rsidRPr="00DD1DE8">
        <w:rPr>
          <w:rFonts w:ascii="Tahoma" w:hAnsi="Tahoma"/>
          <w:sz w:val="24"/>
        </w:rPr>
        <w:t> :</w:t>
      </w:r>
    </w:p>
    <w:p w14:paraId="1F3D16C8" w14:textId="77777777" w:rsidR="00C80EB5" w:rsidRDefault="00C80EB5" w:rsidP="00C80EB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ab/>
        <w:t>OUI/NON</w:t>
      </w:r>
    </w:p>
    <w:p w14:paraId="4172CCE2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6C2AD536" w14:textId="52E0B2CB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La propriété de l’abri libéré, du chancre ou de l’abri </w:t>
      </w:r>
      <w:r w:rsidR="00C80EB5">
        <w:rPr>
          <w:rFonts w:ascii="Tahoma" w:hAnsi="Tahoma"/>
          <w:sz w:val="24"/>
        </w:rPr>
        <w:t xml:space="preserve">inoccupé </w:t>
      </w:r>
      <w:r>
        <w:rPr>
          <w:rFonts w:ascii="Tahoma" w:hAnsi="Tahoma"/>
          <w:sz w:val="24"/>
        </w:rPr>
        <w:t>a été cédée à la commune ou celle-ci a été autorisée à en assurer la démolition, le cas échéant sous condition suspensive de l’obtention de l’allocation d’installation :</w:t>
      </w:r>
    </w:p>
    <w:p w14:paraId="42427406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b/>
          <w:sz w:val="24"/>
        </w:rPr>
        <w:t>OUI/NON</w:t>
      </w:r>
    </w:p>
    <w:p w14:paraId="0A69EA51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1C4EDAA1" w14:textId="013B9B28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Le propriétaire du chancre ou de l’abri </w:t>
      </w:r>
      <w:r w:rsidR="00C80EB5">
        <w:rPr>
          <w:rFonts w:ascii="Tahoma" w:hAnsi="Tahoma"/>
          <w:sz w:val="24"/>
        </w:rPr>
        <w:t>inoccupé</w:t>
      </w:r>
      <w:r>
        <w:rPr>
          <w:rFonts w:ascii="Tahoma" w:hAnsi="Tahoma"/>
          <w:sz w:val="24"/>
        </w:rPr>
        <w:t xml:space="preserve"> est inconnu ou introuvable et un arrêté d’insalubrité habilite la commune à procéder à la démolition :</w:t>
      </w:r>
    </w:p>
    <w:p w14:paraId="1826049E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ab/>
        <w:t>OUI/NON</w:t>
      </w:r>
    </w:p>
    <w:p w14:paraId="058BE8BC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636C24C6" w14:textId="3FA12CD9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Le propriétaire du chancre ou de l’abri </w:t>
      </w:r>
      <w:r w:rsidR="00C80EB5">
        <w:rPr>
          <w:rFonts w:ascii="Tahoma" w:hAnsi="Tahoma"/>
          <w:sz w:val="24"/>
        </w:rPr>
        <w:t>inoccupé</w:t>
      </w:r>
      <w:r>
        <w:rPr>
          <w:rFonts w:ascii="Tahoma" w:hAnsi="Tahoma"/>
          <w:sz w:val="24"/>
        </w:rPr>
        <w:t xml:space="preserve"> est identifié mais a refusé la procédure amiable de sorte qu’un arrêté d’insalubrité habilite la commune à procéder à la démolition aux frais du propriétaire :</w:t>
      </w:r>
    </w:p>
    <w:p w14:paraId="46CBADC6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ab/>
        <w:t>OUI/NON</w:t>
      </w:r>
    </w:p>
    <w:p w14:paraId="0ED669B6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6409CACA" w14:textId="25E9D59D" w:rsidR="00EC48B0" w:rsidRPr="003E1722" w:rsidRDefault="0060673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 w:rsidRPr="003E1722">
        <w:rPr>
          <w:rFonts w:ascii="Tahoma" w:hAnsi="Tahoma"/>
          <w:sz w:val="24"/>
        </w:rPr>
        <w:t xml:space="preserve">Le propriétaire de l’abri (ou ses héritiers) situé dans un équipement </w:t>
      </w:r>
      <w:r w:rsidRPr="00EE276D">
        <w:rPr>
          <w:rFonts w:ascii="Tahoma" w:hAnsi="Tahoma"/>
          <w:sz w:val="24"/>
          <w:u w:val="single"/>
        </w:rPr>
        <w:t>qui n’est pas</w:t>
      </w:r>
      <w:r w:rsidRPr="003E1722">
        <w:rPr>
          <w:rFonts w:ascii="Tahoma" w:hAnsi="Tahoma"/>
          <w:sz w:val="24"/>
        </w:rPr>
        <w:t xml:space="preserve"> en processus de reconversion </w:t>
      </w:r>
      <w:r w:rsidR="001E5337">
        <w:rPr>
          <w:rFonts w:ascii="Tahoma" w:hAnsi="Tahoma"/>
          <w:sz w:val="24"/>
        </w:rPr>
        <w:t>en zone d’habitat vert e</w:t>
      </w:r>
      <w:r w:rsidR="00782C18">
        <w:rPr>
          <w:rFonts w:ascii="Tahoma" w:hAnsi="Tahoma"/>
          <w:sz w:val="24"/>
        </w:rPr>
        <w:t xml:space="preserve">t </w:t>
      </w:r>
      <w:r w:rsidR="001E5337">
        <w:rPr>
          <w:rFonts w:ascii="Tahoma" w:hAnsi="Tahoma"/>
          <w:sz w:val="24"/>
        </w:rPr>
        <w:t xml:space="preserve">a consenti à la démolition sur base volontaire </w:t>
      </w:r>
      <w:r w:rsidRPr="003E1722">
        <w:rPr>
          <w:rFonts w:ascii="Tahoma" w:hAnsi="Tahoma"/>
          <w:sz w:val="24"/>
        </w:rPr>
        <w:t xml:space="preserve">est également propriétaire de la parcelle et </w:t>
      </w:r>
      <w:r w:rsidR="001E5337">
        <w:rPr>
          <w:rFonts w:ascii="Tahoma" w:hAnsi="Tahoma"/>
          <w:sz w:val="24"/>
        </w:rPr>
        <w:t xml:space="preserve">dans ce cas il </w:t>
      </w:r>
      <w:r w:rsidRPr="003E1722">
        <w:rPr>
          <w:rFonts w:ascii="Tahoma" w:hAnsi="Tahoma"/>
          <w:sz w:val="24"/>
        </w:rPr>
        <w:t>a signé, au plus tard le jour de la démolition, un engagement sur l’honneur à maintenir la parcelle libérée vierge de toute occupation ou à ne l’affecter qu’à du tourisme ou à la proposer à la vente préférentiellement à la commune, cet engagement perdurant tant que le demandeur reste propriétaire de la parcelle</w:t>
      </w:r>
    </w:p>
    <w:p w14:paraId="15F7A6B8" w14:textId="4D353AE1" w:rsidR="00606731" w:rsidRDefault="00606731" w:rsidP="0060673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  <w:r w:rsidRPr="003E1722">
        <w:rPr>
          <w:rFonts w:ascii="Tahoma" w:hAnsi="Tahoma"/>
          <w:sz w:val="24"/>
        </w:rPr>
        <w:tab/>
      </w:r>
      <w:r w:rsidRPr="003E1722">
        <w:rPr>
          <w:rFonts w:ascii="Tahoma" w:hAnsi="Tahoma"/>
          <w:b/>
          <w:sz w:val="24"/>
        </w:rPr>
        <w:t>OUI/NON</w:t>
      </w:r>
      <w:r w:rsidR="00A06D1A" w:rsidRPr="003E1722">
        <w:rPr>
          <w:rFonts w:ascii="Tahoma" w:hAnsi="Tahoma"/>
          <w:b/>
          <w:sz w:val="24"/>
        </w:rPr>
        <w:t xml:space="preserve">/sans objet (si </w:t>
      </w:r>
      <w:r w:rsidR="001E5337">
        <w:rPr>
          <w:rFonts w:ascii="Tahoma" w:hAnsi="Tahoma"/>
          <w:b/>
          <w:sz w:val="24"/>
        </w:rPr>
        <w:t xml:space="preserve">le propriétaire abri n’est PAS </w:t>
      </w:r>
      <w:r w:rsidR="00A06D1A" w:rsidRPr="003E1722">
        <w:rPr>
          <w:rFonts w:ascii="Tahoma" w:hAnsi="Tahoma"/>
          <w:b/>
          <w:sz w:val="24"/>
        </w:rPr>
        <w:t>propriétaire de la parcelle</w:t>
      </w:r>
      <w:r w:rsidR="001E5337">
        <w:rPr>
          <w:rFonts w:ascii="Tahoma" w:hAnsi="Tahoma"/>
          <w:b/>
          <w:sz w:val="24"/>
        </w:rPr>
        <w:t xml:space="preserve"> ou si la démolition intervient suite à un arrêté d’insalubrité</w:t>
      </w:r>
      <w:r w:rsidR="00EE276D">
        <w:rPr>
          <w:rFonts w:ascii="Tahoma" w:hAnsi="Tahoma"/>
          <w:b/>
          <w:sz w:val="24"/>
        </w:rPr>
        <w:t xml:space="preserve"> ou si habitat vert</w:t>
      </w:r>
      <w:r w:rsidR="00A06D1A" w:rsidRPr="003E1722">
        <w:rPr>
          <w:rFonts w:ascii="Tahoma" w:hAnsi="Tahoma"/>
          <w:b/>
          <w:sz w:val="24"/>
        </w:rPr>
        <w:t>)</w:t>
      </w:r>
    </w:p>
    <w:p w14:paraId="6C372322" w14:textId="1E682502" w:rsidR="00E61358" w:rsidRDefault="00E61358" w:rsidP="0060673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</w:p>
    <w:p w14:paraId="1C608656" w14:textId="75ECE09F" w:rsidR="00E61358" w:rsidRPr="00E61358" w:rsidRDefault="00E61358" w:rsidP="0060673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Cs/>
          <w:sz w:val="24"/>
        </w:rPr>
      </w:pPr>
      <w:r w:rsidRPr="00E61358">
        <w:rPr>
          <w:rFonts w:ascii="Tahoma" w:hAnsi="Tahoma"/>
          <w:bCs/>
          <w:sz w:val="24"/>
        </w:rPr>
        <w:t>La commune propriétaire de l’abri à démolir</w:t>
      </w:r>
      <w:r w:rsidR="005E6452">
        <w:rPr>
          <w:rFonts w:ascii="Tahoma" w:hAnsi="Tahoma"/>
          <w:bCs/>
          <w:sz w:val="24"/>
        </w:rPr>
        <w:t xml:space="preserve"> et de la parcelle </w:t>
      </w:r>
      <w:r w:rsidR="005E6452" w:rsidRPr="00EE276D">
        <w:rPr>
          <w:rFonts w:ascii="Tahoma" w:hAnsi="Tahoma"/>
          <w:bCs/>
          <w:sz w:val="24"/>
          <w:u w:val="single"/>
        </w:rPr>
        <w:t>située en Phase 1 ou Phase 2</w:t>
      </w:r>
      <w:r w:rsidRPr="00E61358">
        <w:rPr>
          <w:rFonts w:ascii="Tahoma" w:hAnsi="Tahoma"/>
          <w:bCs/>
          <w:sz w:val="24"/>
        </w:rPr>
        <w:t>, s’engage à maintenir la parcelle libre de toute occupation et à ne pas la revendre</w:t>
      </w:r>
      <w:r w:rsidR="005E6452">
        <w:rPr>
          <w:rFonts w:ascii="Tahoma" w:hAnsi="Tahoma"/>
          <w:bCs/>
          <w:sz w:val="24"/>
        </w:rPr>
        <w:t xml:space="preserve"> dans l’attente d’un processus de réhabilitation</w:t>
      </w:r>
      <w:r w:rsidR="001F0CCF">
        <w:rPr>
          <w:rFonts w:ascii="Tahoma" w:hAnsi="Tahoma"/>
          <w:bCs/>
          <w:sz w:val="24"/>
        </w:rPr>
        <w:t xml:space="preserve">. </w:t>
      </w:r>
      <w:r w:rsidR="001F0CCF" w:rsidRPr="002620DA">
        <w:rPr>
          <w:rFonts w:ascii="Tahoma" w:hAnsi="Tahoma"/>
          <w:bCs/>
          <w:sz w:val="24"/>
        </w:rPr>
        <w:t>Si revente, la commune avisera le SPW Logement.</w:t>
      </w:r>
    </w:p>
    <w:p w14:paraId="6333E31E" w14:textId="20BC35E6" w:rsidR="00E61358" w:rsidRPr="00E61358" w:rsidRDefault="00E61358" w:rsidP="00E6135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  <w:r w:rsidRPr="00E61358">
        <w:rPr>
          <w:rFonts w:ascii="Tahoma" w:hAnsi="Tahoma"/>
          <w:bCs/>
          <w:sz w:val="24"/>
        </w:rPr>
        <w:tab/>
      </w:r>
      <w:r w:rsidRPr="00E61358">
        <w:rPr>
          <w:rFonts w:ascii="Tahoma" w:hAnsi="Tahoma"/>
          <w:b/>
          <w:sz w:val="24"/>
        </w:rPr>
        <w:t>OUI/NON</w:t>
      </w:r>
      <w:r w:rsidR="00EE276D">
        <w:rPr>
          <w:rFonts w:ascii="Tahoma" w:hAnsi="Tahoma"/>
          <w:b/>
          <w:sz w:val="24"/>
        </w:rPr>
        <w:t>/sans objet (si habitat vert)</w:t>
      </w:r>
    </w:p>
    <w:p w14:paraId="52DB4305" w14:textId="77777777" w:rsidR="00E61358" w:rsidRPr="00E61358" w:rsidRDefault="00E61358" w:rsidP="0060673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</w:p>
    <w:p w14:paraId="693B2E32" w14:textId="368AB4C7" w:rsidR="00E61358" w:rsidRPr="00782C18" w:rsidRDefault="00E61358" w:rsidP="0060673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Cs/>
          <w:sz w:val="24"/>
        </w:rPr>
      </w:pPr>
      <w:r w:rsidRPr="00782C18">
        <w:rPr>
          <w:rFonts w:ascii="Tahoma" w:hAnsi="Tahoma"/>
          <w:bCs/>
          <w:sz w:val="24"/>
        </w:rPr>
        <w:t xml:space="preserve">La commune propriétaire de l’abri à démolir et de la parcelle située </w:t>
      </w:r>
      <w:r w:rsidRPr="00EE276D">
        <w:rPr>
          <w:rFonts w:ascii="Tahoma" w:hAnsi="Tahoma"/>
          <w:bCs/>
          <w:sz w:val="24"/>
          <w:u w:val="single"/>
        </w:rPr>
        <w:t>en zone d’habitat vert</w:t>
      </w:r>
      <w:r w:rsidRPr="00782C18">
        <w:rPr>
          <w:rFonts w:ascii="Tahoma" w:hAnsi="Tahoma"/>
          <w:bCs/>
          <w:sz w:val="24"/>
        </w:rPr>
        <w:t>, s’engage à maintenir une affectation publique à cette parcelle</w:t>
      </w:r>
    </w:p>
    <w:p w14:paraId="7BB3A9EC" w14:textId="5CEEAE8A" w:rsidR="00E61358" w:rsidRPr="00782C18" w:rsidRDefault="00E61358" w:rsidP="00E6135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  <w:r w:rsidRPr="00782C18">
        <w:rPr>
          <w:rFonts w:ascii="Tahoma" w:hAnsi="Tahoma"/>
          <w:bCs/>
          <w:sz w:val="24"/>
        </w:rPr>
        <w:tab/>
      </w:r>
      <w:r w:rsidRPr="00782C18">
        <w:rPr>
          <w:rFonts w:ascii="Tahoma" w:hAnsi="Tahoma"/>
          <w:b/>
          <w:sz w:val="24"/>
        </w:rPr>
        <w:t>OUI/NON</w:t>
      </w:r>
      <w:r w:rsidR="00EE276D">
        <w:rPr>
          <w:rFonts w:ascii="Tahoma" w:hAnsi="Tahoma"/>
          <w:b/>
          <w:sz w:val="24"/>
        </w:rPr>
        <w:t>/sans objet (si Phase 1 ou Phase 2)</w:t>
      </w:r>
    </w:p>
    <w:p w14:paraId="6655ED70" w14:textId="7B6B0EA5" w:rsidR="00E61358" w:rsidRDefault="00E61358" w:rsidP="0060673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</w:p>
    <w:p w14:paraId="551DDA8F" w14:textId="77777777" w:rsidR="005E6452" w:rsidRPr="003E1722" w:rsidRDefault="005E6452" w:rsidP="0060673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</w:p>
    <w:p w14:paraId="7237C342" w14:textId="77777777" w:rsidR="00EC48B0" w:rsidRDefault="00EC48B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52A22A5B" w14:textId="47ED35DA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L’abri a été démoli 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b/>
          <w:sz w:val="24"/>
        </w:rPr>
        <w:t>OUI/NON</w:t>
      </w:r>
      <w:r>
        <w:rPr>
          <w:rFonts w:ascii="Tahoma" w:hAnsi="Tahoma"/>
          <w:sz w:val="24"/>
        </w:rPr>
        <w:t xml:space="preserve"> - date de la démolition :</w:t>
      </w:r>
    </w:p>
    <w:p w14:paraId="323FCA96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544BBB0D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t>La commune s’engage à ce que les déchets résultant de la démolition soient traités et revalorisés :</w:t>
      </w:r>
    </w:p>
    <w:p w14:paraId="7853C466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b/>
          <w:sz w:val="24"/>
        </w:rPr>
        <w:t>OUI/NON</w:t>
      </w:r>
    </w:p>
    <w:p w14:paraId="40A285B9" w14:textId="64C16111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ab/>
      </w:r>
      <w:r>
        <w:rPr>
          <w:rFonts w:ascii="Tahoma" w:hAnsi="Tahoma"/>
          <w:sz w:val="24"/>
        </w:rPr>
        <w:t>Par quel biais ?</w:t>
      </w:r>
    </w:p>
    <w:p w14:paraId="35F0F009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77355D56" w14:textId="29A59902" w:rsidR="00606731" w:rsidRDefault="00606731">
      <w:pPr>
        <w:rPr>
          <w:rFonts w:ascii="Tahoma" w:hAnsi="Tahoma"/>
          <w:b/>
          <w:sz w:val="24"/>
        </w:rPr>
      </w:pPr>
    </w:p>
    <w:p w14:paraId="4193175B" w14:textId="77777777" w:rsidR="000802F9" w:rsidRDefault="000802F9">
      <w:pPr>
        <w:pStyle w:val="Corpsdetexte2"/>
        <w:rPr>
          <w:rFonts w:ascii="Tahoma" w:hAnsi="Tahoma"/>
          <w:b/>
          <w:sz w:val="24"/>
        </w:rPr>
      </w:pPr>
    </w:p>
    <w:p w14:paraId="554AA4CD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 xml:space="preserve">CADRE 5 : Evaluation du coût de la démolition sur base de factures et/ou d’une attestation du </w:t>
      </w:r>
      <w:r w:rsidR="004F0A2A">
        <w:rPr>
          <w:rFonts w:ascii="Tahoma" w:hAnsi="Tahoma"/>
          <w:b/>
          <w:sz w:val="24"/>
          <w:u w:val="single"/>
        </w:rPr>
        <w:t>Directeur financier</w:t>
      </w:r>
    </w:p>
    <w:p w14:paraId="2BA1305B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</w:rPr>
      </w:pPr>
    </w:p>
    <w:p w14:paraId="61C8CB67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* coût de l’enlèvement de l’abri :</w:t>
      </w:r>
    </w:p>
    <w:p w14:paraId="6F301F08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* coût de la démolition :</w:t>
      </w:r>
    </w:p>
    <w:p w14:paraId="24237656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* coût d’évacuation des déchets :</w:t>
      </w:r>
    </w:p>
    <w:p w14:paraId="7F7F819A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* coût du traitement des déchets :</w:t>
      </w:r>
    </w:p>
    <w:p w14:paraId="599BF245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TOTAL :</w:t>
      </w:r>
    </w:p>
    <w:p w14:paraId="4EAA2EB0" w14:textId="42F3E815" w:rsidR="008E0461" w:rsidRDefault="008E0461">
      <w:pPr>
        <w:rPr>
          <w:rFonts w:ascii="Tahoma" w:hAnsi="Tahoma"/>
          <w:sz w:val="24"/>
        </w:rPr>
      </w:pPr>
    </w:p>
    <w:p w14:paraId="71CDE5CF" w14:textId="77777777" w:rsidR="000802F9" w:rsidRDefault="000802F9">
      <w:pPr>
        <w:pStyle w:val="Corpsdetexte2"/>
        <w:rPr>
          <w:rFonts w:ascii="Tahoma" w:hAnsi="Tahoma"/>
          <w:sz w:val="24"/>
        </w:rPr>
      </w:pPr>
    </w:p>
    <w:p w14:paraId="02F6282B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>CADRE 6 : Documents à joindre au formulaire de demande en vue de la liquidation de la prime</w:t>
      </w:r>
    </w:p>
    <w:p w14:paraId="386FB7BD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</w:p>
    <w:p w14:paraId="30E89765" w14:textId="289D74FB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sym w:font="Wingdings" w:char="F077"/>
      </w:r>
      <w:r>
        <w:rPr>
          <w:rFonts w:ascii="Tahoma" w:hAnsi="Tahoma"/>
          <w:sz w:val="24"/>
        </w:rPr>
        <w:t xml:space="preserve"> </w:t>
      </w:r>
      <w:r w:rsidR="0067015F">
        <w:rPr>
          <w:rFonts w:ascii="Tahoma" w:hAnsi="Tahoma"/>
          <w:sz w:val="24"/>
        </w:rPr>
        <w:t>Un</w:t>
      </w:r>
      <w:r>
        <w:rPr>
          <w:rFonts w:ascii="Tahoma" w:hAnsi="Tahoma"/>
          <w:sz w:val="24"/>
        </w:rPr>
        <w:t xml:space="preserve"> plan d’ensemble de l’équipement à vocation touristique précisant l‘emplacement de l’abri concerné ;</w:t>
      </w:r>
    </w:p>
    <w:p w14:paraId="6604BDFA" w14:textId="22E78530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sym w:font="Wingdings" w:char="F077"/>
      </w:r>
      <w:r>
        <w:rPr>
          <w:rFonts w:ascii="Tahoma" w:hAnsi="Tahoma"/>
          <w:sz w:val="24"/>
        </w:rPr>
        <w:t xml:space="preserve"> </w:t>
      </w:r>
      <w:r w:rsidR="0067015F">
        <w:rPr>
          <w:rFonts w:ascii="Tahoma" w:hAnsi="Tahoma"/>
          <w:sz w:val="24"/>
        </w:rPr>
        <w:t>Deux</w:t>
      </w:r>
      <w:r>
        <w:rPr>
          <w:rFonts w:ascii="Tahoma" w:hAnsi="Tahoma"/>
          <w:sz w:val="24"/>
        </w:rPr>
        <w:t xml:space="preserve"> photos distinctes de l’abri concerné ;</w:t>
      </w:r>
    </w:p>
    <w:p w14:paraId="5EF91A2D" w14:textId="79A0F0FB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sym w:font="Wingdings" w:char="F077"/>
      </w:r>
      <w:r>
        <w:rPr>
          <w:rFonts w:ascii="Tahoma" w:hAnsi="Tahoma"/>
          <w:sz w:val="24"/>
        </w:rPr>
        <w:t xml:space="preserve"> </w:t>
      </w:r>
      <w:r w:rsidR="0067015F">
        <w:rPr>
          <w:rFonts w:ascii="Tahoma" w:hAnsi="Tahoma"/>
          <w:sz w:val="24"/>
        </w:rPr>
        <w:t>Les</w:t>
      </w:r>
      <w:r>
        <w:rPr>
          <w:rFonts w:ascii="Tahoma" w:hAnsi="Tahoma"/>
          <w:sz w:val="24"/>
        </w:rPr>
        <w:t xml:space="preserve"> factures relatives au coût de démolition, d’enlèvement et de traitement des déchets ET/OU une attestation du </w:t>
      </w:r>
      <w:r w:rsidR="004F0A2A">
        <w:rPr>
          <w:rFonts w:ascii="Tahoma" w:hAnsi="Tahoma"/>
          <w:sz w:val="24"/>
        </w:rPr>
        <w:t>Directeur financier</w:t>
      </w:r>
      <w:r>
        <w:rPr>
          <w:rFonts w:ascii="Tahoma" w:hAnsi="Tahoma"/>
          <w:sz w:val="24"/>
        </w:rPr>
        <w:t> ;</w:t>
      </w:r>
    </w:p>
    <w:p w14:paraId="25A92CC4" w14:textId="5FA6E8BA" w:rsidR="005E6452" w:rsidRDefault="00606731" w:rsidP="0060673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 w:rsidRPr="004256E4">
        <w:rPr>
          <w:rFonts w:ascii="Tahoma" w:hAnsi="Tahoma"/>
          <w:sz w:val="24"/>
        </w:rPr>
        <w:sym w:font="Wingdings" w:char="F077"/>
      </w:r>
      <w:r w:rsidRPr="004256E4">
        <w:rPr>
          <w:rFonts w:ascii="Tahoma" w:hAnsi="Tahoma"/>
          <w:sz w:val="24"/>
        </w:rPr>
        <w:t xml:space="preserve"> </w:t>
      </w:r>
      <w:r w:rsidR="0067015F" w:rsidRPr="004256E4">
        <w:rPr>
          <w:rFonts w:ascii="Tahoma" w:hAnsi="Tahoma"/>
          <w:sz w:val="24"/>
        </w:rPr>
        <w:t>L’engagement</w:t>
      </w:r>
      <w:r w:rsidRPr="004256E4">
        <w:rPr>
          <w:rFonts w:ascii="Tahoma" w:hAnsi="Tahoma"/>
          <w:sz w:val="24"/>
        </w:rPr>
        <w:t xml:space="preserve"> sur l’honneur </w:t>
      </w:r>
      <w:r w:rsidR="00782C18">
        <w:rPr>
          <w:rFonts w:ascii="Tahoma" w:hAnsi="Tahoma"/>
          <w:sz w:val="24"/>
        </w:rPr>
        <w:t xml:space="preserve">du propriétaire privé </w:t>
      </w:r>
      <w:r w:rsidRPr="004256E4">
        <w:rPr>
          <w:rFonts w:ascii="Tahoma" w:hAnsi="Tahoma"/>
          <w:sz w:val="24"/>
        </w:rPr>
        <w:t>relatif à la parcelle (si applicable)</w:t>
      </w:r>
      <w:r w:rsidR="005E6452">
        <w:rPr>
          <w:rFonts w:ascii="Tahoma" w:hAnsi="Tahoma"/>
          <w:sz w:val="24"/>
        </w:rPr>
        <w:t xml:space="preserve"> à maintenir cette parcelle vierge de toute occupation et à ne pas la revendre (P1/P2) ;</w:t>
      </w:r>
    </w:p>
    <w:p w14:paraId="5A5DB564" w14:textId="747793DA" w:rsidR="00782C18" w:rsidRDefault="00782C18" w:rsidP="0060673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 w:rsidRPr="004256E4">
        <w:rPr>
          <w:rFonts w:ascii="Tahoma" w:hAnsi="Tahoma"/>
          <w:sz w:val="24"/>
        </w:rPr>
        <w:sym w:font="Wingdings" w:char="F077"/>
      </w:r>
      <w:r w:rsidRPr="004256E4">
        <w:rPr>
          <w:rFonts w:ascii="Tahoma" w:hAnsi="Tahoma"/>
          <w:sz w:val="24"/>
        </w:rPr>
        <w:t xml:space="preserve"> </w:t>
      </w:r>
      <w:r w:rsidR="0067015F" w:rsidRPr="004256E4">
        <w:rPr>
          <w:rFonts w:ascii="Tahoma" w:hAnsi="Tahoma"/>
          <w:sz w:val="24"/>
        </w:rPr>
        <w:t>L’engagement</w:t>
      </w:r>
      <w:r w:rsidRPr="004256E4">
        <w:rPr>
          <w:rFonts w:ascii="Tahoma" w:hAnsi="Tahoma"/>
          <w:sz w:val="24"/>
        </w:rPr>
        <w:t xml:space="preserve"> sur l’honneur </w:t>
      </w:r>
      <w:r>
        <w:rPr>
          <w:rFonts w:ascii="Tahoma" w:hAnsi="Tahoma"/>
          <w:sz w:val="24"/>
        </w:rPr>
        <w:t xml:space="preserve">de la commune (si applicable) </w:t>
      </w:r>
      <w:r w:rsidRPr="004256E4">
        <w:rPr>
          <w:rFonts w:ascii="Tahoma" w:hAnsi="Tahoma"/>
          <w:sz w:val="24"/>
        </w:rPr>
        <w:t>relatif à la parcelle</w:t>
      </w:r>
      <w:r>
        <w:rPr>
          <w:rFonts w:ascii="Tahoma" w:hAnsi="Tahoma"/>
          <w:sz w:val="24"/>
        </w:rPr>
        <w:t xml:space="preserve"> à maintenir cette parcelle vierge de toute occupation et à ne pas la revendre (P1/P2) </w:t>
      </w:r>
    </w:p>
    <w:p w14:paraId="733C936E" w14:textId="24AA70FA" w:rsidR="00606731" w:rsidRPr="005E6452" w:rsidRDefault="005E6452" w:rsidP="0060673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FF0000"/>
          <w:sz w:val="24"/>
        </w:rPr>
      </w:pPr>
      <w:r w:rsidRPr="004256E4">
        <w:rPr>
          <w:rFonts w:ascii="Tahoma" w:hAnsi="Tahoma"/>
          <w:sz w:val="24"/>
        </w:rPr>
        <w:sym w:font="Wingdings" w:char="F077"/>
      </w:r>
      <w:r>
        <w:rPr>
          <w:rFonts w:ascii="Tahoma" w:hAnsi="Tahoma"/>
          <w:sz w:val="24"/>
        </w:rPr>
        <w:t xml:space="preserve"> </w:t>
      </w:r>
      <w:r w:rsidR="0067015F" w:rsidRPr="00782C18">
        <w:rPr>
          <w:rFonts w:ascii="Tahoma" w:hAnsi="Tahoma"/>
          <w:sz w:val="24"/>
        </w:rPr>
        <w:t>L’engagement</w:t>
      </w:r>
      <w:r w:rsidRPr="00782C18">
        <w:rPr>
          <w:rFonts w:ascii="Tahoma" w:hAnsi="Tahoma"/>
          <w:sz w:val="24"/>
        </w:rPr>
        <w:t xml:space="preserve"> sur l’honneur relatif à la parcelle à maintenir cette parcelle publique (habitat vert) </w:t>
      </w:r>
      <w:r w:rsidR="00606731" w:rsidRPr="00782C18">
        <w:rPr>
          <w:rFonts w:ascii="Tahoma" w:hAnsi="Tahoma"/>
          <w:sz w:val="24"/>
        </w:rPr>
        <w:t>;</w:t>
      </w:r>
    </w:p>
    <w:p w14:paraId="156E21F1" w14:textId="77777777" w:rsidR="00526A7C" w:rsidRPr="005E6452" w:rsidRDefault="00526A7C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FF0000"/>
          <w:sz w:val="24"/>
          <w:u w:val="single"/>
        </w:rPr>
      </w:pPr>
    </w:p>
    <w:p w14:paraId="3D18DC1D" w14:textId="77777777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  <w:u w:val="single"/>
        </w:rPr>
        <w:t>Si hypothèse d’un abri libéré par des résid</w:t>
      </w:r>
      <w:r w:rsidR="008B212A">
        <w:rPr>
          <w:rFonts w:ascii="Tahoma" w:hAnsi="Tahoma"/>
          <w:sz w:val="24"/>
          <w:u w:val="single"/>
        </w:rPr>
        <w:t>e</w:t>
      </w:r>
      <w:r>
        <w:rPr>
          <w:rFonts w:ascii="Tahoma" w:hAnsi="Tahoma"/>
          <w:sz w:val="24"/>
          <w:u w:val="single"/>
        </w:rPr>
        <w:t>nts permanents relogés</w:t>
      </w:r>
      <w:r>
        <w:rPr>
          <w:rFonts w:ascii="Tahoma" w:hAnsi="Tahoma"/>
          <w:sz w:val="24"/>
        </w:rPr>
        <w:t xml:space="preserve"> : </w:t>
      </w:r>
    </w:p>
    <w:p w14:paraId="7DC11BE6" w14:textId="22B5463B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sym w:font="Wingdings" w:char="F077"/>
      </w:r>
      <w:r>
        <w:rPr>
          <w:rFonts w:ascii="Tahoma" w:hAnsi="Tahoma"/>
          <w:sz w:val="24"/>
        </w:rPr>
        <w:t xml:space="preserve"> </w:t>
      </w:r>
      <w:r w:rsidR="0067015F">
        <w:rPr>
          <w:rFonts w:ascii="Tahoma" w:hAnsi="Tahoma"/>
          <w:sz w:val="24"/>
        </w:rPr>
        <w:t>La</w:t>
      </w:r>
      <w:r>
        <w:rPr>
          <w:rFonts w:ascii="Tahoma" w:hAnsi="Tahoma"/>
          <w:sz w:val="24"/>
        </w:rPr>
        <w:t xml:space="preserve"> preuve de la domiciliation ou de la résidence permanente dans l’abri concerné (composition de ménage ou attestation de résidence) ;</w:t>
      </w:r>
    </w:p>
    <w:p w14:paraId="74583ED0" w14:textId="78FE7513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sym w:font="Wingdings" w:char="F077"/>
      </w:r>
      <w:r>
        <w:rPr>
          <w:rFonts w:ascii="Tahoma" w:hAnsi="Tahoma"/>
          <w:sz w:val="24"/>
        </w:rPr>
        <w:t xml:space="preserve"> </w:t>
      </w:r>
      <w:r w:rsidR="0067015F">
        <w:rPr>
          <w:rFonts w:ascii="Tahoma" w:hAnsi="Tahoma"/>
          <w:sz w:val="24"/>
        </w:rPr>
        <w:t>La</w:t>
      </w:r>
      <w:r>
        <w:rPr>
          <w:rFonts w:ascii="Tahoma" w:hAnsi="Tahoma"/>
          <w:sz w:val="24"/>
        </w:rPr>
        <w:t xml:space="preserve"> preuve du relogement (composition de ménage) ;</w:t>
      </w:r>
    </w:p>
    <w:p w14:paraId="786E9FEE" w14:textId="6E175373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sym w:font="Wingdings" w:char="F077"/>
      </w:r>
      <w:r>
        <w:rPr>
          <w:rFonts w:ascii="Tahoma" w:hAnsi="Tahoma"/>
          <w:sz w:val="24"/>
        </w:rPr>
        <w:t xml:space="preserve"> </w:t>
      </w:r>
      <w:r w:rsidR="0067015F">
        <w:rPr>
          <w:rFonts w:ascii="Tahoma" w:hAnsi="Tahoma"/>
          <w:sz w:val="24"/>
        </w:rPr>
        <w:t>La</w:t>
      </w:r>
      <w:r>
        <w:rPr>
          <w:rFonts w:ascii="Tahoma" w:hAnsi="Tahoma"/>
          <w:sz w:val="24"/>
        </w:rPr>
        <w:t xml:space="preserve"> preuve de propriété de l’abri par la commune ou de l’autorisation qu’elle a de procéder à la démolition ;</w:t>
      </w:r>
    </w:p>
    <w:p w14:paraId="46FA5CBB" w14:textId="77777777" w:rsidR="00526A7C" w:rsidRDefault="00526A7C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  <w:u w:val="single"/>
        </w:rPr>
      </w:pPr>
    </w:p>
    <w:p w14:paraId="0DC441BC" w14:textId="4B5FA1EC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  <w:u w:val="single"/>
        </w:rPr>
        <w:t xml:space="preserve">Si hypothèse d’un chancre ou abri </w:t>
      </w:r>
      <w:r w:rsidR="00782C18">
        <w:rPr>
          <w:rFonts w:ascii="Tahoma" w:hAnsi="Tahoma"/>
          <w:sz w:val="24"/>
          <w:u w:val="single"/>
        </w:rPr>
        <w:t>inoccupé :</w:t>
      </w:r>
      <w:r>
        <w:rPr>
          <w:rFonts w:ascii="Tahoma" w:hAnsi="Tahoma"/>
          <w:sz w:val="24"/>
          <w:u w:val="single"/>
        </w:rPr>
        <w:t xml:space="preserve"> </w:t>
      </w:r>
    </w:p>
    <w:p w14:paraId="0C35F985" w14:textId="082521E5" w:rsidR="005E6452" w:rsidRPr="00782C18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sym w:font="Wingdings" w:char="F077"/>
      </w:r>
      <w:r>
        <w:rPr>
          <w:rFonts w:ascii="Tahoma" w:hAnsi="Tahoma"/>
          <w:sz w:val="24"/>
        </w:rPr>
        <w:t xml:space="preserve"> </w:t>
      </w:r>
      <w:r w:rsidR="0067015F" w:rsidRPr="00782C18">
        <w:rPr>
          <w:rFonts w:ascii="Tahoma" w:hAnsi="Tahoma"/>
          <w:sz w:val="24"/>
        </w:rPr>
        <w:t>L’engagement</w:t>
      </w:r>
      <w:r w:rsidR="005E6452" w:rsidRPr="00782C18">
        <w:rPr>
          <w:rFonts w:ascii="Tahoma" w:hAnsi="Tahoma"/>
          <w:sz w:val="24"/>
        </w:rPr>
        <w:t xml:space="preserve"> sur l’honneur que le chancre est présent depuis 6 mois ou que le bien est inoccupé depuis 2 ans ;</w:t>
      </w:r>
    </w:p>
    <w:p w14:paraId="3D1A8DEF" w14:textId="359B9F45" w:rsidR="00106A4D" w:rsidRDefault="005E645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sym w:font="Wingdings" w:char="F077"/>
      </w:r>
      <w:r w:rsidR="000802F9">
        <w:rPr>
          <w:rFonts w:ascii="Tahoma" w:hAnsi="Tahoma"/>
          <w:sz w:val="24"/>
        </w:rPr>
        <w:t xml:space="preserve">SOIT la preuve de propriété de l’abri par la commune ou de l’autorisation qu’elle a de procéder à la démolition ; </w:t>
      </w:r>
    </w:p>
    <w:p w14:paraId="3EC3CBFC" w14:textId="65E3516F" w:rsidR="000802F9" w:rsidRDefault="000802F9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sym w:font="Wingdings" w:char="F077"/>
      </w:r>
      <w:r>
        <w:rPr>
          <w:rFonts w:ascii="Tahoma" w:hAnsi="Tahoma"/>
          <w:sz w:val="24"/>
        </w:rPr>
        <w:t>SOIT la copie de l’arrêté d’insalubrité prescrivant la démolition du bien par la commune</w:t>
      </w:r>
      <w:r w:rsidR="008E58BF">
        <w:rPr>
          <w:rFonts w:ascii="Tahoma" w:hAnsi="Tahoma"/>
          <w:sz w:val="24"/>
        </w:rPr>
        <w:t xml:space="preserve">, le cas échéant </w:t>
      </w:r>
      <w:r>
        <w:rPr>
          <w:rFonts w:ascii="Tahoma" w:hAnsi="Tahoma"/>
          <w:sz w:val="24"/>
        </w:rPr>
        <w:t>aux frais du propriétaire</w:t>
      </w:r>
      <w:r w:rsidR="0067015F">
        <w:rPr>
          <w:rFonts w:ascii="Tahoma" w:hAnsi="Tahoma"/>
          <w:sz w:val="24"/>
        </w:rPr>
        <w:t>.</w:t>
      </w:r>
      <w:r>
        <w:rPr>
          <w:rFonts w:ascii="Tahoma" w:hAnsi="Tahoma"/>
          <w:sz w:val="24"/>
        </w:rPr>
        <w:t xml:space="preserve"> </w:t>
      </w:r>
    </w:p>
    <w:p w14:paraId="11C48979" w14:textId="77777777" w:rsidR="005E6452" w:rsidRDefault="005E6452">
      <w:pPr>
        <w:rPr>
          <w:rFonts w:ascii="Tahoma" w:hAnsi="Tahoma"/>
          <w:sz w:val="24"/>
        </w:rPr>
      </w:pPr>
    </w:p>
    <w:p w14:paraId="4B7D7057" w14:textId="77777777" w:rsidR="005E6452" w:rsidRDefault="005E6452">
      <w:pPr>
        <w:rPr>
          <w:rFonts w:ascii="Tahoma" w:hAnsi="Tahoma"/>
          <w:sz w:val="24"/>
        </w:rPr>
      </w:pPr>
    </w:p>
    <w:p w14:paraId="3FBCE78C" w14:textId="77777777" w:rsidR="005E6452" w:rsidRDefault="005E6452">
      <w:pPr>
        <w:rPr>
          <w:rFonts w:ascii="Tahoma" w:hAnsi="Tahoma"/>
          <w:sz w:val="24"/>
        </w:rPr>
      </w:pPr>
    </w:p>
    <w:p w14:paraId="78756B4B" w14:textId="264BA9C6" w:rsidR="000802F9" w:rsidRDefault="000802F9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Fait à ………………………………………………………………………………, le …………………………</w:t>
      </w:r>
    </w:p>
    <w:p w14:paraId="4BA219E7" w14:textId="77777777" w:rsidR="000802F9" w:rsidRDefault="000802F9">
      <w:pPr>
        <w:rPr>
          <w:rFonts w:ascii="Tahoma" w:hAnsi="Tahoma"/>
          <w:sz w:val="24"/>
        </w:rPr>
      </w:pPr>
    </w:p>
    <w:p w14:paraId="24C87DEC" w14:textId="77777777" w:rsidR="000802F9" w:rsidRDefault="000802F9">
      <w:pPr>
        <w:rPr>
          <w:rFonts w:ascii="Tahoma" w:hAnsi="Tahoma"/>
          <w:sz w:val="24"/>
        </w:rPr>
      </w:pPr>
    </w:p>
    <w:p w14:paraId="3A9399C1" w14:textId="77777777" w:rsidR="000802F9" w:rsidRDefault="000802F9">
      <w:pPr>
        <w:rPr>
          <w:rFonts w:ascii="Tahoma" w:hAnsi="Tahoma"/>
          <w:sz w:val="24"/>
        </w:rPr>
      </w:pPr>
    </w:p>
    <w:p w14:paraId="4B7E64D8" w14:textId="77777777" w:rsidR="000802F9" w:rsidRDefault="000802F9">
      <w:pPr>
        <w:pStyle w:val="Corpsdetexte2"/>
        <w:rPr>
          <w:rFonts w:ascii="Tahoma" w:hAnsi="Tahoma"/>
          <w:b/>
          <w:i/>
          <w:sz w:val="24"/>
          <w:u w:val="single"/>
        </w:rPr>
      </w:pPr>
      <w:r>
        <w:rPr>
          <w:rFonts w:ascii="Tahoma" w:hAnsi="Tahoma"/>
          <w:b/>
          <w:sz w:val="24"/>
        </w:rPr>
        <w:t xml:space="preserve">Le(la)  </w:t>
      </w:r>
      <w:r w:rsidR="004F0A2A">
        <w:rPr>
          <w:rFonts w:ascii="Tahoma" w:hAnsi="Tahoma"/>
          <w:b/>
          <w:sz w:val="24"/>
        </w:rPr>
        <w:t>Directeur(trice) général(e)</w:t>
      </w:r>
      <w:r>
        <w:rPr>
          <w:rFonts w:ascii="Tahoma" w:hAnsi="Tahoma"/>
          <w:b/>
          <w:sz w:val="24"/>
        </w:rPr>
        <w:t>,</w:t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</w:r>
      <w:r>
        <w:rPr>
          <w:rFonts w:ascii="Tahoma" w:hAnsi="Tahoma"/>
          <w:b/>
          <w:sz w:val="24"/>
        </w:rPr>
        <w:tab/>
        <w:t>Le(la)  Bourgmestre,</w:t>
      </w:r>
    </w:p>
    <w:p w14:paraId="4AEF833E" w14:textId="77777777" w:rsidR="000802F9" w:rsidRDefault="000802F9">
      <w:pPr>
        <w:rPr>
          <w:rFonts w:ascii="Tahoma" w:hAnsi="Tahoma"/>
          <w:sz w:val="24"/>
        </w:rPr>
      </w:pPr>
    </w:p>
    <w:sectPr w:rsidR="000802F9" w:rsidSect="008F66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417" w:bottom="540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5E26B" w14:textId="77777777" w:rsidR="00EA6DBF" w:rsidRDefault="00EA6DBF" w:rsidP="000802F9">
      <w:r>
        <w:separator/>
      </w:r>
    </w:p>
  </w:endnote>
  <w:endnote w:type="continuationSeparator" w:id="0">
    <w:p w14:paraId="13BBB968" w14:textId="77777777" w:rsidR="00EA6DBF" w:rsidRDefault="00EA6DBF" w:rsidP="0008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688D" w14:textId="77777777" w:rsidR="00526A7C" w:rsidRDefault="00232F7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6A7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26A7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7839CEC" w14:textId="77777777" w:rsidR="00526A7C" w:rsidRDefault="00526A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FA2B" w14:textId="77777777" w:rsidR="00526A7C" w:rsidRDefault="00232F7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26A7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C029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39BF394" w14:textId="77777777" w:rsidR="00526A7C" w:rsidRDefault="00526A7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C88E" w14:textId="77777777" w:rsidR="00EE258E" w:rsidRDefault="00EE25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6747B" w14:textId="77777777" w:rsidR="00EA6DBF" w:rsidRDefault="00EA6DBF" w:rsidP="000802F9">
      <w:r>
        <w:separator/>
      </w:r>
    </w:p>
  </w:footnote>
  <w:footnote w:type="continuationSeparator" w:id="0">
    <w:p w14:paraId="1E3EDC13" w14:textId="77777777" w:rsidR="00EA6DBF" w:rsidRDefault="00EA6DBF" w:rsidP="0008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79BC" w14:textId="77777777" w:rsidR="00EE258E" w:rsidRDefault="00EE25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52680" w14:textId="77777777" w:rsidR="00EE258E" w:rsidRDefault="00EE25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4022" w14:textId="77777777" w:rsidR="00EE258E" w:rsidRDefault="00EE25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F9"/>
    <w:rsid w:val="00014B5D"/>
    <w:rsid w:val="00016948"/>
    <w:rsid w:val="000261FF"/>
    <w:rsid w:val="00065B30"/>
    <w:rsid w:val="000802F9"/>
    <w:rsid w:val="00084145"/>
    <w:rsid w:val="000C0297"/>
    <w:rsid w:val="000C5112"/>
    <w:rsid w:val="000C769D"/>
    <w:rsid w:val="000F7490"/>
    <w:rsid w:val="00106A4D"/>
    <w:rsid w:val="00122AC6"/>
    <w:rsid w:val="00133DDF"/>
    <w:rsid w:val="00143B54"/>
    <w:rsid w:val="00172AFE"/>
    <w:rsid w:val="00192E48"/>
    <w:rsid w:val="00194020"/>
    <w:rsid w:val="001D7D7B"/>
    <w:rsid w:val="001E5337"/>
    <w:rsid w:val="001F0CCF"/>
    <w:rsid w:val="00232F7A"/>
    <w:rsid w:val="00247C0B"/>
    <w:rsid w:val="002620DA"/>
    <w:rsid w:val="002A4E26"/>
    <w:rsid w:val="002D4215"/>
    <w:rsid w:val="002F1579"/>
    <w:rsid w:val="00341303"/>
    <w:rsid w:val="00365451"/>
    <w:rsid w:val="003671F3"/>
    <w:rsid w:val="0037063A"/>
    <w:rsid w:val="003A19DB"/>
    <w:rsid w:val="003D7B1F"/>
    <w:rsid w:val="003E1722"/>
    <w:rsid w:val="003F1B3A"/>
    <w:rsid w:val="004256E4"/>
    <w:rsid w:val="0046209A"/>
    <w:rsid w:val="00481EDE"/>
    <w:rsid w:val="00485B26"/>
    <w:rsid w:val="004E3615"/>
    <w:rsid w:val="004F0A2A"/>
    <w:rsid w:val="00526A7C"/>
    <w:rsid w:val="00544A99"/>
    <w:rsid w:val="00585325"/>
    <w:rsid w:val="005D6C13"/>
    <w:rsid w:val="005E6452"/>
    <w:rsid w:val="00606731"/>
    <w:rsid w:val="00643B53"/>
    <w:rsid w:val="0065420C"/>
    <w:rsid w:val="0067015F"/>
    <w:rsid w:val="006C068C"/>
    <w:rsid w:val="00711895"/>
    <w:rsid w:val="00725BA9"/>
    <w:rsid w:val="00782C18"/>
    <w:rsid w:val="007D14AD"/>
    <w:rsid w:val="007D277F"/>
    <w:rsid w:val="00883B99"/>
    <w:rsid w:val="008A6B8B"/>
    <w:rsid w:val="008B212A"/>
    <w:rsid w:val="008E0461"/>
    <w:rsid w:val="008E58BF"/>
    <w:rsid w:val="008F6698"/>
    <w:rsid w:val="008F67DE"/>
    <w:rsid w:val="00997EF2"/>
    <w:rsid w:val="009E5C7C"/>
    <w:rsid w:val="00A06D1A"/>
    <w:rsid w:val="00A25ADA"/>
    <w:rsid w:val="00AD385F"/>
    <w:rsid w:val="00AF6F5B"/>
    <w:rsid w:val="00B0085A"/>
    <w:rsid w:val="00B177F8"/>
    <w:rsid w:val="00B76A29"/>
    <w:rsid w:val="00C7007A"/>
    <w:rsid w:val="00C73A11"/>
    <w:rsid w:val="00C75D7E"/>
    <w:rsid w:val="00C80EB5"/>
    <w:rsid w:val="00C961A5"/>
    <w:rsid w:val="00CA7158"/>
    <w:rsid w:val="00D31517"/>
    <w:rsid w:val="00D456D8"/>
    <w:rsid w:val="00D92701"/>
    <w:rsid w:val="00DB4AE0"/>
    <w:rsid w:val="00DC5ECB"/>
    <w:rsid w:val="00DD1DE8"/>
    <w:rsid w:val="00DF2472"/>
    <w:rsid w:val="00E16A52"/>
    <w:rsid w:val="00E23496"/>
    <w:rsid w:val="00E61358"/>
    <w:rsid w:val="00EA6DBF"/>
    <w:rsid w:val="00EB2BC6"/>
    <w:rsid w:val="00EB351C"/>
    <w:rsid w:val="00EC48B0"/>
    <w:rsid w:val="00EE258E"/>
    <w:rsid w:val="00EE276D"/>
    <w:rsid w:val="00EF3DA9"/>
    <w:rsid w:val="00F072AF"/>
    <w:rsid w:val="00F47301"/>
    <w:rsid w:val="00F7617C"/>
    <w:rsid w:val="00FC3E55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D22F924"/>
  <w15:docId w15:val="{8C55FEA5-4935-4FD8-A059-68278374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69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8F6698"/>
    <w:pPr>
      <w:jc w:val="both"/>
    </w:pPr>
    <w:rPr>
      <w:rFonts w:ascii="Comic Sans MS" w:hAnsi="Comic Sans MS"/>
      <w:b/>
      <w:sz w:val="22"/>
    </w:rPr>
  </w:style>
  <w:style w:type="paragraph" w:styleId="Corpsdetexte2">
    <w:name w:val="Body Text 2"/>
    <w:basedOn w:val="Normal"/>
    <w:semiHidden/>
    <w:rsid w:val="008F6698"/>
    <w:rPr>
      <w:rFonts w:ascii="Comic Sans MS" w:hAnsi="Comic Sans MS"/>
    </w:rPr>
  </w:style>
  <w:style w:type="paragraph" w:styleId="Normalcentr">
    <w:name w:val="Block Text"/>
    <w:basedOn w:val="Normal"/>
    <w:semiHidden/>
    <w:rsid w:val="008F6698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tLeast"/>
      <w:ind w:left="1701" w:right="1694"/>
      <w:jc w:val="center"/>
    </w:pPr>
    <w:rPr>
      <w:rFonts w:ascii="Comic Sans MS" w:hAnsi="Comic Sans MS"/>
      <w:color w:val="000000"/>
      <w:sz w:val="32"/>
    </w:rPr>
  </w:style>
  <w:style w:type="paragraph" w:styleId="Pieddepage">
    <w:name w:val="footer"/>
    <w:basedOn w:val="Normal"/>
    <w:semiHidden/>
    <w:rsid w:val="008F6698"/>
    <w:pPr>
      <w:tabs>
        <w:tab w:val="center" w:pos="4536"/>
        <w:tab w:val="right" w:pos="9072"/>
      </w:tabs>
    </w:pPr>
    <w:rPr>
      <w:rFonts w:ascii="Comic Sans MS" w:hAnsi="Comic Sans MS"/>
      <w:b/>
      <w:sz w:val="22"/>
    </w:rPr>
  </w:style>
  <w:style w:type="character" w:styleId="Numrodepage">
    <w:name w:val="page number"/>
    <w:basedOn w:val="Policepardfaut"/>
    <w:semiHidden/>
    <w:rsid w:val="008F6698"/>
  </w:style>
  <w:style w:type="paragraph" w:styleId="Textedebulles">
    <w:name w:val="Balloon Text"/>
    <w:basedOn w:val="Normal"/>
    <w:link w:val="TextedebullesCar"/>
    <w:uiPriority w:val="99"/>
    <w:semiHidden/>
    <w:unhideWhenUsed/>
    <w:rsid w:val="00C73A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A11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700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007A"/>
  </w:style>
  <w:style w:type="character" w:customStyle="1" w:styleId="CommentaireCar">
    <w:name w:val="Commentaire Car"/>
    <w:basedOn w:val="Policepardfaut"/>
    <w:link w:val="Commentaire"/>
    <w:uiPriority w:val="99"/>
    <w:semiHidden/>
    <w:rsid w:val="00C7007A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00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007A"/>
    <w:rPr>
      <w:b/>
      <w:bCs/>
      <w:lang w:val="fr-FR"/>
    </w:rPr>
  </w:style>
  <w:style w:type="paragraph" w:styleId="En-tte">
    <w:name w:val="header"/>
    <w:basedOn w:val="Normal"/>
    <w:link w:val="En-tteCar"/>
    <w:uiPriority w:val="99"/>
    <w:unhideWhenUsed/>
    <w:rsid w:val="00EE25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258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M.R.W.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CHARLET</dc:creator>
  <cp:lastModifiedBy>DANIEL Myriam</cp:lastModifiedBy>
  <cp:revision>4</cp:revision>
  <cp:lastPrinted>2012-05-21T13:29:00Z</cp:lastPrinted>
  <dcterms:created xsi:type="dcterms:W3CDTF">2025-03-19T10:10:00Z</dcterms:created>
  <dcterms:modified xsi:type="dcterms:W3CDTF">2025-03-25T08:51:00Z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2021-10-19T07:56:20Z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c00853be-1643-4199-83d1-ee64800815fe</vt:lpwstr>
  </property>
  <property fmtid="{D5CDD505-2E9C-101B-9397-08002B2CF9AE}" pid="8" name="MSIP_Label_e72a09c5-6e26-4737-a926-47ef1ab198ae_ContentBits">
    <vt:lpwstr>8</vt:lpwstr>
  </property>
</Properties>
</file>