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229" w14:textId="77777777" w:rsidR="00F81D3D" w:rsidRDefault="00665BE7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</w:rPr>
        <w:drawing>
          <wp:inline distT="0" distB="0" distL="0" distR="0" wp14:anchorId="2989C4BC" wp14:editId="254D2888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6EF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202927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7B96A19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F280FE5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EF6A16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769AC4C1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A7B263D" w14:textId="77777777" w:rsidR="00FC3202" w:rsidRDefault="00BB288A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  <w:sz w:val="20"/>
        </w:rPr>
        <w:pict w14:anchorId="1C18A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7">
              <w:txbxContent>
                <w:p w14:paraId="0AAC53CD" w14:textId="765B2649" w:rsidR="00665BE7" w:rsidRDefault="00582C2C" w:rsidP="00665BE7">
                  <w:pPr>
                    <w:jc w:val="center"/>
                  </w:pPr>
                  <w:r>
                    <w:rPr>
                      <w:noProof/>
                      <w:lang w:val="fr-BE"/>
                    </w:rPr>
                    <w:drawing>
                      <wp:inline distT="0" distB="0" distL="0" distR="0" wp14:anchorId="21D8ABC4" wp14:editId="104251C0">
                        <wp:extent cx="2896235" cy="252412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7225" cy="2524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179978" w14:textId="77777777" w:rsidR="00665BE7" w:rsidRDefault="00665BE7" w:rsidP="00665BE7">
                  <w:pPr>
                    <w:jc w:val="center"/>
                  </w:pPr>
                </w:p>
                <w:p w14:paraId="74675AB2" w14:textId="2AB014F9" w:rsidR="00665BE7" w:rsidRDefault="00665BE7" w:rsidP="00665BE7">
                  <w:pPr>
                    <w:jc w:val="center"/>
                  </w:pPr>
                </w:p>
                <w:p w14:paraId="3C0F5128" w14:textId="77777777" w:rsidR="00665BE7" w:rsidRDefault="00665BE7" w:rsidP="00665BE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14:paraId="5176AB0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08C2693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BB0B8F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5B55E62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9F2B05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E63D22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682B04A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</w:pPr>
    </w:p>
    <w:p w14:paraId="51FC07A2" w14:textId="77777777" w:rsidR="00582C2C" w:rsidRDefault="00582C2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14:paraId="72361960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20787F7F" w14:textId="2202AC81"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</w:t>
      </w:r>
      <w:r w:rsidR="002A17AA">
        <w:rPr>
          <w:caps/>
          <w:sz w:val="24"/>
        </w:rPr>
        <w:t>2</w:t>
      </w:r>
      <w:r w:rsidR="00961B9A">
        <w:rPr>
          <w:caps/>
          <w:sz w:val="24"/>
        </w:rPr>
        <w:t>2</w:t>
      </w:r>
      <w:r w:rsidR="00A336EE">
        <w:rPr>
          <w:caps/>
          <w:sz w:val="24"/>
        </w:rPr>
        <w:t xml:space="preserve"> </w:t>
      </w:r>
    </w:p>
    <w:p w14:paraId="49BFFC49" w14:textId="77777777"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14:paraId="653E4B7E" w14:textId="77777777" w:rsidR="00F81D3D" w:rsidRDefault="00F81D3D">
      <w:pPr>
        <w:numPr>
          <w:ilvl w:val="12"/>
          <w:numId w:val="0"/>
        </w:numPr>
        <w:ind w:right="1694"/>
      </w:pPr>
    </w:p>
    <w:p w14:paraId="21E30BD9" w14:textId="77777777" w:rsidR="00F81D3D" w:rsidRDefault="00F81D3D">
      <w:pPr>
        <w:pStyle w:val="Corpsdetexte"/>
        <w:shd w:val="pct12" w:color="auto" w:fill="FFFFFF"/>
        <w:jc w:val="center"/>
      </w:pPr>
    </w:p>
    <w:p w14:paraId="1E4A4CF7" w14:textId="77777777"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14:paraId="23775DFF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355DD74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6C1992B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14:paraId="2C1F60D6" w14:textId="77777777"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14:paraId="4AD2B51A" w14:textId="77777777" w:rsidR="00F81D3D" w:rsidRDefault="00F81D3D">
      <w:pPr>
        <w:pStyle w:val="Corpsdetexte2"/>
        <w:jc w:val="center"/>
      </w:pPr>
      <w:r>
        <w:t xml:space="preserve">    </w:t>
      </w:r>
    </w:p>
    <w:p w14:paraId="107A8B9A" w14:textId="77777777"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</w:t>
      </w:r>
      <w:r w:rsidR="00D00371">
        <w:rPr>
          <w:b/>
          <w:sz w:val="22"/>
          <w:u w:val="single"/>
        </w:rPr>
        <w:t>au</w:t>
      </w:r>
      <w:r w:rsidR="00D00371" w:rsidRPr="00996D05">
        <w:rPr>
          <w:b/>
          <w:sz w:val="22"/>
          <w:u w:val="single"/>
        </w:rPr>
        <w:t xml:space="preserve"> :</w:t>
      </w:r>
    </w:p>
    <w:p w14:paraId="484A4EAA" w14:textId="77777777"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5B8A0AE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SPW Logement</w:t>
      </w:r>
    </w:p>
    <w:p w14:paraId="76F913A4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Etudes et de la Qualité du logement</w:t>
      </w:r>
    </w:p>
    <w:p w14:paraId="4C737203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14:paraId="03E9CB9D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14:paraId="3B34F671" w14:textId="77777777" w:rsidR="00892209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Tél : 081/33.2</w:t>
      </w:r>
      <w:r w:rsidR="00892209">
        <w:t>3</w:t>
      </w:r>
      <w:r>
        <w:t>.</w:t>
      </w:r>
      <w:r w:rsidR="00892209">
        <w:t>72</w:t>
      </w:r>
    </w:p>
    <w:p w14:paraId="79DF0D90" w14:textId="0A568C26"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D00371">
        <w:t>vivian</w:t>
      </w:r>
      <w:r w:rsidR="000C3FC7">
        <w:t>n</w:t>
      </w:r>
      <w:r w:rsidR="00D00371">
        <w:t>e.polet</w:t>
      </w:r>
      <w:r w:rsidR="00785C39" w:rsidRPr="00785C39">
        <w:t>@spw.wallonie.be</w:t>
      </w:r>
    </w:p>
    <w:p w14:paraId="7D183635" w14:textId="77777777" w:rsidR="00F81D3D" w:rsidRDefault="002A17AA">
      <w:pPr>
        <w:numPr>
          <w:ilvl w:val="12"/>
          <w:numId w:val="0"/>
        </w:numPr>
        <w:jc w:val="center"/>
      </w:pPr>
      <w:r>
        <w:rPr>
          <w:b w:val="0"/>
          <w:noProof/>
        </w:rPr>
        <w:drawing>
          <wp:inline distT="0" distB="0" distL="0" distR="0" wp14:anchorId="77DCD50C" wp14:editId="6DE616A2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9AD9" w14:textId="77777777" w:rsidR="002A17AA" w:rsidRDefault="002A17AA">
      <w:pPr>
        <w:rPr>
          <w:b w:val="0"/>
        </w:rPr>
      </w:pPr>
      <w:r>
        <w:rPr>
          <w:b w:val="0"/>
        </w:rPr>
        <w:br w:type="page"/>
      </w:r>
    </w:p>
    <w:p w14:paraId="71153997" w14:textId="77777777" w:rsidR="00F81D3D" w:rsidRDefault="00F81D3D" w:rsidP="002A17AA">
      <w:pPr>
        <w:numPr>
          <w:ilvl w:val="12"/>
          <w:numId w:val="0"/>
        </w:numPr>
        <w:ind w:firstLine="708"/>
        <w:rPr>
          <w:b w:val="0"/>
        </w:rPr>
      </w:pPr>
    </w:p>
    <w:p w14:paraId="564F4FFD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FORMULAIRE DE DEMANDE DE LIQUIDATION D’UNE SUBVENTION</w:t>
      </w:r>
    </w:p>
    <w:p w14:paraId="3BBC79BF" w14:textId="77777777" w:rsidR="00F81D3D" w:rsidRDefault="00F81D3D">
      <w:pPr>
        <w:pStyle w:val="Corpsdetexte2"/>
        <w:jc w:val="center"/>
        <w:rPr>
          <w:b/>
          <w:u w:val="single"/>
        </w:rPr>
      </w:pPr>
    </w:p>
    <w:p w14:paraId="48977040" w14:textId="77777777"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14:paraId="74BA153F" w14:textId="77777777" w:rsidR="00F81D3D" w:rsidRDefault="00F81D3D">
      <w:pPr>
        <w:pStyle w:val="Corpsdetexte2"/>
      </w:pPr>
    </w:p>
    <w:p w14:paraId="21CE1577" w14:textId="77777777" w:rsidR="00F81D3D" w:rsidRPr="00BB288A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u w:val="single"/>
        </w:rPr>
        <w:t>CADRE 1</w:t>
      </w:r>
      <w:r>
        <w:rPr>
          <w:b/>
        </w:rPr>
        <w:t xml:space="preserve"> : </w:t>
      </w:r>
      <w:r w:rsidRPr="00BB288A">
        <w:rPr>
          <w:b/>
          <w:u w:val="single"/>
        </w:rPr>
        <w:t>Coordonnées du demandeur</w:t>
      </w:r>
      <w:r w:rsidRPr="00BB288A">
        <w:rPr>
          <w:u w:val="single"/>
        </w:rPr>
        <w:t xml:space="preserve"> (à compléter en caractères d’imprimerie)</w:t>
      </w:r>
    </w:p>
    <w:p w14:paraId="7A1A283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559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14:paraId="0EB4A75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14:paraId="4383EFD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</w:r>
      <w:r w:rsidR="001C2688">
        <w:t xml:space="preserve">         </w:t>
      </w:r>
      <w:r>
        <w:t>Localité :</w:t>
      </w:r>
    </w:p>
    <w:p w14:paraId="37942EDF" w14:textId="4FEB0A9B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</w:p>
    <w:p w14:paraId="4AD6E3D9" w14:textId="77777777"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14:paraId="30EFD692" w14:textId="77777777"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14:paraId="7C07779A" w14:textId="77777777"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443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14:paraId="7E228A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14:paraId="0E26EC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2B7BF8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14:paraId="4DE9BAF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AB64E1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E1F85" w14:textId="10DAB723"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La commune </w:t>
      </w:r>
      <w:r w:rsidR="00015404">
        <w:t xml:space="preserve">est-elle conventionnée avec la Wallonie </w:t>
      </w:r>
      <w:r w:rsidR="00015404" w:rsidRPr="00200FA8">
        <w:t xml:space="preserve">au moment </w:t>
      </w:r>
      <w:r w:rsidR="00472DC2" w:rsidRPr="00200FA8">
        <w:t>de la signature de l’acte authentique d’acquisition</w:t>
      </w:r>
      <w:r w:rsidR="00015404">
        <w:t>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14:paraId="0A6C0B62" w14:textId="77777777"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DFD6ED0" w14:textId="77777777" w:rsidR="00F81D3D" w:rsidRDefault="00F81D3D">
      <w:pPr>
        <w:pStyle w:val="Corpsdetexte2"/>
      </w:pPr>
    </w:p>
    <w:p w14:paraId="2E9114F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</w:t>
      </w:r>
      <w:r w:rsidRPr="00BB288A">
        <w:rPr>
          <w:b/>
          <w:u w:val="single"/>
        </w:rPr>
        <w:t>: Coordonnées de l’équipement à vocation touristique concerné et caractéristiques de la/des parcelle(s) dont l’acquisition est réalisée</w:t>
      </w:r>
      <w:r w:rsidRPr="00BB288A">
        <w:rPr>
          <w:u w:val="single"/>
        </w:rPr>
        <w:t xml:space="preserve"> (à compléter en caractères d’imprimerie</w:t>
      </w:r>
      <w:r>
        <w:t>)</w:t>
      </w:r>
    </w:p>
    <w:p w14:paraId="0EDDA3F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90875" w14:textId="74469EAD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14:paraId="326692CD" w14:textId="00BEFEA8" w:rsidR="00200FA8" w:rsidRPr="00200FA8" w:rsidRDefault="00200FA8" w:rsidP="0020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/>
          <w:sz w:val="20"/>
        </w:rPr>
      </w:pPr>
      <w:r w:rsidRPr="00200FA8">
        <w:rPr>
          <w:b w:val="0"/>
          <w:bCs/>
          <w:sz w:val="20"/>
        </w:rPr>
        <w:t xml:space="preserve">Situé en : </w:t>
      </w:r>
      <w:r w:rsidRPr="00200FA8">
        <w:rPr>
          <w:b w:val="0"/>
          <w:bCs/>
          <w:sz w:val="20"/>
        </w:rPr>
        <w:t xml:space="preserve">Phase 1 – Phase 2 - Habitat vert </w:t>
      </w:r>
      <w:r w:rsidRPr="00200FA8">
        <w:rPr>
          <w:b w:val="0"/>
          <w:bCs/>
          <w:color w:val="FF0000"/>
          <w:sz w:val="20"/>
        </w:rPr>
        <w:t>(barrer les mentions inutiles)</w:t>
      </w:r>
    </w:p>
    <w:p w14:paraId="71F671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</w:t>
      </w:r>
      <w:proofErr w:type="gramStart"/>
      <w:r>
        <w:t>°:</w:t>
      </w:r>
      <w:proofErr w:type="gramEnd"/>
    </w:p>
    <w:p w14:paraId="1676DF9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14:paraId="276639F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14:paraId="17CAECA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14:paraId="5EE4E14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14:paraId="0DA29C1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ABC2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</w:t>
      </w:r>
      <w:proofErr w:type="spellStart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14:paraId="7821EF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48EB03B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A3228" w14:textId="218B4226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  <w:r w:rsidR="00961B9A">
        <w:t xml:space="preserve"> </w:t>
      </w:r>
      <w:r w:rsidR="00961B9A" w:rsidRPr="00052208">
        <w:t>jusqu’à la mise en œuvre d’un processus de réhabilitation</w:t>
      </w:r>
      <w:r w:rsidR="00961B9A">
        <w:rPr>
          <w:color w:val="FF0000"/>
        </w:rPr>
        <w:t xml:space="preserve"> (si Phase 1 ou Phase 2)</w:t>
      </w:r>
    </w:p>
    <w:p w14:paraId="6B632EF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70D1B6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0693A" w14:textId="3011443B" w:rsidR="00F81D3D" w:rsidRPr="00052208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  <w:r w:rsidR="00961B9A">
        <w:t xml:space="preserve"> </w:t>
      </w:r>
      <w:r w:rsidR="00961B9A" w:rsidRPr="00961B9A">
        <w:rPr>
          <w:color w:val="FF0000"/>
        </w:rPr>
        <w:t>(</w:t>
      </w:r>
      <w:r w:rsidR="00961B9A" w:rsidRPr="00052208">
        <w:t>dans le cadre d’un processus de réhabilitation</w:t>
      </w:r>
      <w:r w:rsidR="00F81BAC" w:rsidRPr="00052208">
        <w:t xml:space="preserve"> ultérieur</w:t>
      </w:r>
      <w:r w:rsidR="00961B9A" w:rsidRPr="00052208">
        <w:t>)</w:t>
      </w:r>
    </w:p>
    <w:p w14:paraId="38319BC1" w14:textId="68B09598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967D1A4" w14:textId="7EE27038" w:rsidR="00961B9A" w:rsidRDefault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35F0E2" w14:textId="319F3D75" w:rsidR="00961B9A" w:rsidRPr="00052208" w:rsidRDefault="00961B9A" w:rsidP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2208">
        <w:t>La Commune s’engage à remettre la/les parcelle(s) acquise(s) en état et à la/les maintenir propriété publique (</w:t>
      </w:r>
      <w:r w:rsidRPr="00052208">
        <w:rPr>
          <w:color w:val="FF0000"/>
        </w:rPr>
        <w:t>si habitat vert</w:t>
      </w:r>
      <w:r w:rsidRPr="00052208">
        <w:t>)</w:t>
      </w:r>
    </w:p>
    <w:p w14:paraId="4FF806E9" w14:textId="7E66DAC0" w:rsidR="00961B9A" w:rsidRPr="00052208" w:rsidRDefault="00961B9A" w:rsidP="00961B9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52208">
        <w:rPr>
          <w:b/>
        </w:rPr>
        <w:t>OUI/NON</w:t>
      </w:r>
    </w:p>
    <w:p w14:paraId="623112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906B3B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14:paraId="326E6C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495CA9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</w:t>
      </w:r>
      <w:proofErr w:type="gramStart"/>
      <w:r>
        <w:t> :</w:t>
      </w:r>
      <w:r w:rsidR="00060699">
        <w:t>…</w:t>
      </w:r>
      <w:proofErr w:type="gramEnd"/>
      <w:r w:rsidR="00060699">
        <w:t>……</w:t>
      </w:r>
    </w:p>
    <w:p w14:paraId="06749DE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soit</w:t>
      </w:r>
      <w:proofErr w:type="gramEnd"/>
      <w:r>
        <w:t xml:space="preserve"> un total pour la parcelle n°--- de :</w:t>
      </w:r>
      <w:r w:rsidR="00060699">
        <w:t>………</w:t>
      </w:r>
    </w:p>
    <w:p w14:paraId="42D99C7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ou</w:t>
      </w:r>
      <w:proofErr w:type="gramEnd"/>
      <w:r>
        <w:t xml:space="preserve"> </w:t>
      </w:r>
    </w:p>
    <w:p w14:paraId="3153CE35" w14:textId="5165D97D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</w:t>
      </w:r>
      <w:r w:rsidR="009164BE" w:rsidRPr="00B54046">
        <w:rPr>
          <w:u w:val="single"/>
        </w:rPr>
        <w:t>Uniquement</w:t>
      </w:r>
      <w:r>
        <w:t xml:space="preserve"> le fonds</w:t>
      </w:r>
      <w:r w:rsidR="00B54046">
        <w:t xml:space="preserve"> vierge</w:t>
      </w:r>
      <w:r>
        <w:t xml:space="preserve">) : </w:t>
      </w:r>
      <w:r w:rsidR="00060699">
        <w:t>……….</w:t>
      </w:r>
    </w:p>
    <w:p w14:paraId="1DAE4AF4" w14:textId="427E473C" w:rsidR="00B54046" w:rsidRDefault="00B5404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017FA56A" w14:textId="6358609D" w:rsidR="00B54046" w:rsidRDefault="00B5404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Prix final d’acquisition de la parcelle : </w:t>
      </w:r>
    </w:p>
    <w:p w14:paraId="771A865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FA0B58F" w14:textId="77777777" w:rsidR="00F81D3D" w:rsidRDefault="00F81D3D">
      <w:pPr>
        <w:pStyle w:val="Corpsdetexte2"/>
      </w:pPr>
    </w:p>
    <w:p w14:paraId="636215D3" w14:textId="77777777"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14:paraId="44EC288D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plan d’ensemble de l’équipement touristique précisant l’emplacement de la/des parcelle(s) dont l’acquisition est envisagée ;</w:t>
      </w:r>
    </w:p>
    <w:p w14:paraId="32DC8E74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extrait de plan cadastral avec mentions de la/des parcelle(s) concernée(s) ;</w:t>
      </w:r>
    </w:p>
    <w:p w14:paraId="5251BAD3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deux</w:t>
      </w:r>
      <w:proofErr w:type="gramEnd"/>
      <w:r>
        <w:t xml:space="preserve"> photos distinctes de chaque parcelle ;</w:t>
      </w:r>
    </w:p>
    <w:p w14:paraId="247923D2" w14:textId="35A07BEF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une</w:t>
      </w:r>
      <w:proofErr w:type="gramEnd"/>
      <w:r>
        <w:t xml:space="preserve">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</w:t>
      </w:r>
      <w:r w:rsidR="003F6CBA">
        <w:t>vierge</w:t>
      </w:r>
      <w:r>
        <w:t>;</w:t>
      </w:r>
    </w:p>
    <w:p w14:paraId="565FE9BB" w14:textId="57268313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la</w:t>
      </w:r>
      <w:proofErr w:type="gramEnd"/>
      <w:r>
        <w:t xml:space="preserve"> délibération par laquelle la commune approuve l’acquisition envisagée </w:t>
      </w:r>
      <w:r w:rsidRPr="00052208">
        <w:t>;</w:t>
      </w:r>
      <w:r w:rsidR="00987158" w:rsidRPr="00052208">
        <w:t xml:space="preserve"> en Phase 1 et 2, la délibération devra mentionner l’engagement de la commune de geler les parcelles acquises jusqu’à la mise en œuvre d’un processus de réhabilitation de l’équipement ; en zone d’habitat vert, la délibération devra mentionner l’affectation envisagée pour la parcelle acquise, cette dernière devant en tout état de cause rester propriété publique</w:t>
      </w:r>
      <w:r w:rsidR="00BC7D07" w:rsidRPr="00BC7D07">
        <w:rPr>
          <w:color w:val="FF0000"/>
        </w:rPr>
        <w:t> </w:t>
      </w:r>
      <w:r w:rsidR="00BC7D07">
        <w:t>;</w:t>
      </w:r>
    </w:p>
    <w:p w14:paraId="38969ED9" w14:textId="77777777"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480C8F">
        <w:t>une</w:t>
      </w:r>
      <w:proofErr w:type="gramEnd"/>
      <w:r w:rsidRPr="00480C8F">
        <w:t xml:space="preserve"> copie de l’acte authentique d’acquisition de chaque parcelle.</w:t>
      </w:r>
    </w:p>
    <w:p w14:paraId="0558C49A" w14:textId="77777777" w:rsidR="00F81D3D" w:rsidRDefault="00F81D3D">
      <w:pPr>
        <w:pStyle w:val="Corpsdetexte2"/>
      </w:pPr>
    </w:p>
    <w:p w14:paraId="397AEC49" w14:textId="77777777" w:rsidR="00F81D3D" w:rsidRDefault="00F81D3D">
      <w:pPr>
        <w:pStyle w:val="Corpsdetexte2"/>
      </w:pPr>
    </w:p>
    <w:p w14:paraId="3BC78A08" w14:textId="77777777" w:rsidR="00F81D3D" w:rsidRDefault="00F81D3D">
      <w:r>
        <w:t>Fait à ………………………………………………………………………………, le …………………………………………………</w:t>
      </w:r>
    </w:p>
    <w:p w14:paraId="710722C1" w14:textId="77777777" w:rsidR="00F81D3D" w:rsidRDefault="00F81D3D"/>
    <w:p w14:paraId="39CD3BC0" w14:textId="77777777" w:rsidR="00F81D3D" w:rsidRDefault="00F81D3D"/>
    <w:p w14:paraId="117A157C" w14:textId="77777777" w:rsidR="00F81D3D" w:rsidRDefault="00F81D3D"/>
    <w:p w14:paraId="1396FCA2" w14:textId="77777777" w:rsidR="00F81D3D" w:rsidRDefault="00F81D3D"/>
    <w:p w14:paraId="22668A60" w14:textId="77777777" w:rsidR="00F81D3D" w:rsidRDefault="00F81D3D"/>
    <w:p w14:paraId="52D74F34" w14:textId="77777777" w:rsidR="00F81D3D" w:rsidRDefault="00F81D3D"/>
    <w:p w14:paraId="29065EED" w14:textId="77777777" w:rsidR="00F81D3D" w:rsidRDefault="00F81D3D"/>
    <w:p w14:paraId="74746630" w14:textId="77777777" w:rsidR="00F81D3D" w:rsidRDefault="00F81D3D">
      <w:pPr>
        <w:pStyle w:val="Corpsdetexte2"/>
        <w:rPr>
          <w:b/>
        </w:rPr>
      </w:pPr>
      <w:r>
        <w:rPr>
          <w:b/>
        </w:rPr>
        <w:t>Le(</w:t>
      </w:r>
      <w:proofErr w:type="gramStart"/>
      <w:r>
        <w:rPr>
          <w:b/>
        </w:rPr>
        <w:t xml:space="preserve">la)  </w:t>
      </w:r>
      <w:r w:rsidR="00B91F67">
        <w:rPr>
          <w:b/>
        </w:rPr>
        <w:t>Directeur</w:t>
      </w:r>
      <w:proofErr w:type="gramEnd"/>
      <w:r w:rsidR="00B91F67">
        <w:rPr>
          <w:b/>
        </w:rPr>
        <w:t>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14:paraId="30813334" w14:textId="77777777" w:rsidR="00F81D3D" w:rsidRDefault="00F81D3D">
      <w:pPr>
        <w:pStyle w:val="Corpsdetexte2"/>
      </w:pPr>
    </w:p>
    <w:p w14:paraId="67961DCA" w14:textId="77777777" w:rsidR="00F81D3D" w:rsidRDefault="00F81D3D"/>
    <w:p w14:paraId="0501CEAA" w14:textId="77777777" w:rsidR="00F81D3D" w:rsidRPr="00996D05" w:rsidRDefault="00F81D3D">
      <w:pPr>
        <w:pStyle w:val="Corpsdetexte2"/>
        <w:rPr>
          <w:lang w:val="fr-BE"/>
        </w:rPr>
      </w:pPr>
    </w:p>
    <w:p w14:paraId="31620209" w14:textId="77777777" w:rsidR="00F81D3D" w:rsidRPr="00996D05" w:rsidRDefault="00F81D3D">
      <w:pPr>
        <w:pStyle w:val="Corpsdetexte2"/>
        <w:rPr>
          <w:lang w:val="fr-BE"/>
        </w:rPr>
      </w:pPr>
    </w:p>
    <w:p w14:paraId="17F4E88A" w14:textId="77777777" w:rsidR="00F81D3D" w:rsidRDefault="00F81D3D">
      <w:pPr>
        <w:pStyle w:val="Corpsdetexte2"/>
        <w:rPr>
          <w:i/>
          <w:u w:val="single"/>
        </w:rPr>
      </w:pPr>
    </w:p>
    <w:sectPr w:rsidR="00F81D3D" w:rsidSect="00A7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1185" w14:textId="77777777" w:rsidR="001924FF" w:rsidRDefault="001924FF">
      <w:r>
        <w:separator/>
      </w:r>
    </w:p>
  </w:endnote>
  <w:endnote w:type="continuationSeparator" w:id="0">
    <w:p w14:paraId="48A56A8D" w14:textId="77777777" w:rsidR="001924FF" w:rsidRDefault="001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DDA4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8E5A808" w14:textId="77777777" w:rsidR="00FE522E" w:rsidRDefault="00FE52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5AE1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223CD5" w14:textId="77777777" w:rsidR="00FE522E" w:rsidRDefault="00FE52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8A4" w14:textId="77777777" w:rsidR="00B00865" w:rsidRDefault="00B0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26A2" w14:textId="77777777" w:rsidR="001924FF" w:rsidRDefault="001924FF">
      <w:r>
        <w:separator/>
      </w:r>
    </w:p>
  </w:footnote>
  <w:footnote w:type="continuationSeparator" w:id="0">
    <w:p w14:paraId="1A060B21" w14:textId="77777777" w:rsidR="001924FF" w:rsidRDefault="001924FF">
      <w:r>
        <w:continuationSeparator/>
      </w:r>
    </w:p>
  </w:footnote>
  <w:footnote w:id="1">
    <w:p w14:paraId="3BCBFB3E" w14:textId="7C518BA4"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ou d’une estimation unique au m² valable pour toutes les </w:t>
      </w:r>
    </w:p>
    <w:p w14:paraId="1B724F52" w14:textId="77777777"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</w:t>
      </w:r>
      <w:proofErr w:type="gramStart"/>
      <w:r>
        <w:rPr>
          <w:b w:val="0"/>
          <w:sz w:val="16"/>
        </w:rPr>
        <w:t>parcelles</w:t>
      </w:r>
      <w:proofErr w:type="gramEnd"/>
      <w:r>
        <w:rPr>
          <w:b w:val="0"/>
          <w:sz w:val="16"/>
        </w:rPr>
        <w:t xml:space="preserve"> d’un équipement touristique déterminé.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DD9" w14:textId="77777777" w:rsidR="00B00865" w:rsidRDefault="00B00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C3DB" w14:textId="77777777" w:rsidR="00B00865" w:rsidRDefault="00B008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931A" w14:textId="77777777" w:rsidR="00B00865" w:rsidRDefault="00B00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932662">
    <w:abstractNumId w:val="2"/>
  </w:num>
  <w:num w:numId="2" w16cid:durableId="1574008096">
    <w:abstractNumId w:val="3"/>
  </w:num>
  <w:num w:numId="3" w16cid:durableId="2092115476">
    <w:abstractNumId w:val="0"/>
  </w:num>
  <w:num w:numId="4" w16cid:durableId="97749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13"/>
    <w:rsid w:val="00015404"/>
    <w:rsid w:val="00052208"/>
    <w:rsid w:val="00060699"/>
    <w:rsid w:val="00096C4B"/>
    <w:rsid w:val="000C3FC7"/>
    <w:rsid w:val="00142A2C"/>
    <w:rsid w:val="00162CC7"/>
    <w:rsid w:val="00176AEB"/>
    <w:rsid w:val="001924FF"/>
    <w:rsid w:val="001B50C6"/>
    <w:rsid w:val="001C2688"/>
    <w:rsid w:val="001F4249"/>
    <w:rsid w:val="00200FA8"/>
    <w:rsid w:val="00260023"/>
    <w:rsid w:val="00283694"/>
    <w:rsid w:val="002A17AA"/>
    <w:rsid w:val="002A31E5"/>
    <w:rsid w:val="002F558A"/>
    <w:rsid w:val="00331DA9"/>
    <w:rsid w:val="00355893"/>
    <w:rsid w:val="003F6CBA"/>
    <w:rsid w:val="004016E5"/>
    <w:rsid w:val="00472DC2"/>
    <w:rsid w:val="00480C8F"/>
    <w:rsid w:val="004B4B15"/>
    <w:rsid w:val="005573C2"/>
    <w:rsid w:val="00582C2C"/>
    <w:rsid w:val="005A4E22"/>
    <w:rsid w:val="00601FA2"/>
    <w:rsid w:val="006463E1"/>
    <w:rsid w:val="00665BE7"/>
    <w:rsid w:val="006B3A02"/>
    <w:rsid w:val="006B747C"/>
    <w:rsid w:val="006E3D12"/>
    <w:rsid w:val="00747604"/>
    <w:rsid w:val="00785C39"/>
    <w:rsid w:val="00863786"/>
    <w:rsid w:val="00872F18"/>
    <w:rsid w:val="00892209"/>
    <w:rsid w:val="008A17A7"/>
    <w:rsid w:val="008A4C12"/>
    <w:rsid w:val="008E6479"/>
    <w:rsid w:val="009031C1"/>
    <w:rsid w:val="009164BE"/>
    <w:rsid w:val="00954DBB"/>
    <w:rsid w:val="00961B9A"/>
    <w:rsid w:val="00987158"/>
    <w:rsid w:val="00996D05"/>
    <w:rsid w:val="00A06E95"/>
    <w:rsid w:val="00A336EE"/>
    <w:rsid w:val="00A55B86"/>
    <w:rsid w:val="00A75167"/>
    <w:rsid w:val="00AF604D"/>
    <w:rsid w:val="00B00865"/>
    <w:rsid w:val="00B150A9"/>
    <w:rsid w:val="00B15578"/>
    <w:rsid w:val="00B54046"/>
    <w:rsid w:val="00B87DED"/>
    <w:rsid w:val="00B91F67"/>
    <w:rsid w:val="00BB288A"/>
    <w:rsid w:val="00BC7D07"/>
    <w:rsid w:val="00C07F56"/>
    <w:rsid w:val="00C85A13"/>
    <w:rsid w:val="00CA6088"/>
    <w:rsid w:val="00CB7997"/>
    <w:rsid w:val="00CC6F59"/>
    <w:rsid w:val="00D00371"/>
    <w:rsid w:val="00D25BF7"/>
    <w:rsid w:val="00D5524D"/>
    <w:rsid w:val="00DE4FD8"/>
    <w:rsid w:val="00E4759F"/>
    <w:rsid w:val="00E963B6"/>
    <w:rsid w:val="00EA5C1F"/>
    <w:rsid w:val="00EB14EC"/>
    <w:rsid w:val="00F81BAC"/>
    <w:rsid w:val="00F81D3D"/>
    <w:rsid w:val="00FC3202"/>
    <w:rsid w:val="00FD76E3"/>
    <w:rsid w:val="00FE522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A44DAB0"/>
  <w15:docId w15:val="{F6895914-6188-41BE-BFC7-8CFC529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865"/>
    <w:rPr>
      <w:rFonts w:ascii="Comic Sans MS" w:hAnsi="Comic Sans MS"/>
      <w:b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15</cp:revision>
  <cp:lastPrinted>2012-05-21T13:31:00Z</cp:lastPrinted>
  <dcterms:created xsi:type="dcterms:W3CDTF">2022-08-09T12:17:00Z</dcterms:created>
  <dcterms:modified xsi:type="dcterms:W3CDTF">2022-11-09T13:38:00Z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2021-10-19T11:43:29Z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bec3a7af-57f8-4fab-b1ca-442b594abda1</vt:lpwstr>
  </property>
  <property fmtid="{D5CDD505-2E9C-101B-9397-08002B2CF9AE}" pid="8" name="MSIP_Label_e72a09c5-6e26-4737-a926-47ef1ab198ae_ContentBits">
    <vt:lpwstr>8</vt:lpwstr>
  </property>
</Properties>
</file>